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04467" w:rsidRDefault="008C4A1B" w:rsidP="00304467">
      <w:pPr>
        <w:jc w:val="center"/>
        <w:rPr>
          <w:b/>
          <w:bCs/>
          <w:i/>
          <w:iCs/>
          <w:sz w:val="40"/>
          <w:szCs w:val="40"/>
          <w:lang w:eastAsia="en-US"/>
        </w:rPr>
      </w:pPr>
      <w:r>
        <w:rPr>
          <w:b/>
          <w:bCs/>
          <w:noProof/>
          <w:snapToGrid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ED23FA" wp14:editId="128A0C3C">
                <wp:simplePos x="0" y="0"/>
                <wp:positionH relativeFrom="column">
                  <wp:posOffset>4387850</wp:posOffset>
                </wp:positionH>
                <wp:positionV relativeFrom="paragraph">
                  <wp:posOffset>-368300</wp:posOffset>
                </wp:positionV>
                <wp:extent cx="1466850" cy="2209800"/>
                <wp:effectExtent l="19050" t="19050" r="19050" b="19050"/>
                <wp:wrapTight wrapText="bothSides">
                  <wp:wrapPolygon edited="0">
                    <wp:start x="-281" y="-186"/>
                    <wp:lineTo x="-281" y="21600"/>
                    <wp:lineTo x="21600" y="21600"/>
                    <wp:lineTo x="21600" y="-186"/>
                    <wp:lineTo x="-281" y="-186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0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467" w:rsidRDefault="00B930AA" w:rsidP="00D8129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snapToGrid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62075" cy="2143125"/>
                                  <wp:effectExtent l="0" t="0" r="9525" b="9525"/>
                                  <wp:docPr id="3" name="Picture 3" descr="F:\صور فاطمه\02a216c7-0114-4978-934b-208484f9336c (2) - Copy - Copy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صور فاطمه\02a216c7-0114-4978-934b-208484f9336c (2) - Copy - Copy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699" cy="2140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5.5pt;margin-top:-29pt;width:115.5pt;height:17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DagAIAAAgFAAAOAAAAZHJzL2Uyb0RvYy54bWysVMGO2yAQvVfqPyDuWdtZJ5tYcVZRnFSV&#10;tu2q234AARyjYqBA4myr/nsHnGS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oeR&#10;Ii2U6DMkjait5Og2pKczrgCvJ/NoA0FnHjT95pDSywa8+MJa3TWcMACVBf/k6kDYODiKNt0HzSA6&#10;2XkdM3WobRsCQg7QIRbk+VwQfvCIws8sH48nI6gbBdtwmE4naSxZQorTcWOdf8d1i8KixBbAx/Bk&#10;/+B8gEOKk0u4Tem1kDJWXSrUQdTJ6G4UTzgtBQvWSNNuN0tp0Z4E4cQRyUECLt1a4UG+UrQlBmgw&#10;ekGFfKwUi9d4ImS/BihSheBAD8AdV71Mfk7T6WqymuSDfDheDfK0qgaL9TIfjNfZ3ai6rZbLKvsV&#10;cGZ50QjGuApQT5LN8r+TxLF5erGdRXtFyV0yX8fxmnlyDSOmGVidvpFdFEKofa8hf9gcICFBEBvN&#10;nkESVvftCM8HLBptf2DUQSuW2H3fEcsxku8VyGqa5Xno3bjJR3dD2NhLy+bSQhSFUCX2GPXLpe/7&#10;fWes2DZwUxbLrfQCpFiLKJIXVEcBQ7tFMsenIfTz5T56vTxg898AAAD//wMAUEsDBBQABgAIAAAA&#10;IQDVIzVh4QAAAAsBAAAPAAAAZHJzL2Rvd25yZXYueG1sTI/NTsMwEITvSLyDtUjcWjuG/iTEqUok&#10;TnBpQCrc3NgkEfE6it028PRsT3Cb0Y5mv8k3k+vZyY6h86ggmQtgFmtvOmwUvL0+zdbAQtRodO/R&#10;Kvi2ATbF9VWuM+PPuLOnKjaMSjBkWkEb45BxHurWOh3mfrBIt08/Oh3Jjg03oz5Tueu5FGLJne6Q&#10;PrR6sGVr66/q6BTsFo/bj/fV3d79iOfqvnxxskykUrc30/YBWLRT/AvDBZ/QoSCmgz+iCaxXsEwT&#10;2hIVzBZrEpRIpSRxUCBTIYAXOf+/ofgFAAD//wMAUEsBAi0AFAAGAAgAAAAhALaDOJL+AAAA4QEA&#10;ABMAAAAAAAAAAAAAAAAAAAAAAFtDb250ZW50X1R5cGVzXS54bWxQSwECLQAUAAYACAAAACEAOP0h&#10;/9YAAACUAQAACwAAAAAAAAAAAAAAAAAvAQAAX3JlbHMvLnJlbHNQSwECLQAUAAYACAAAACEA/LFw&#10;2oACAAAIBQAADgAAAAAAAAAAAAAAAAAuAgAAZHJzL2Uyb0RvYy54bWxQSwECLQAUAAYACAAAACEA&#10;1SM1YeEAAAALAQAADwAAAAAAAAAAAAAAAADaBAAAZHJzL2Rvd25yZXYueG1sUEsFBgAAAAAEAAQA&#10;8wAAAOgFAAAAAA==&#10;" filled="f" strokeweight="2.25pt">
                <v:textbox>
                  <w:txbxContent>
                    <w:p w:rsidR="00304467" w:rsidRDefault="00B930AA" w:rsidP="00D81297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snapToGrid/>
                          <w:lang w:eastAsia="en-US"/>
                        </w:rPr>
                        <w:drawing>
                          <wp:inline distT="0" distB="0" distL="0" distR="0">
                            <wp:extent cx="1362075" cy="2143125"/>
                            <wp:effectExtent l="0" t="0" r="9525" b="9525"/>
                            <wp:docPr id="3" name="Picture 3" descr="F:\صور فاطمه\02a216c7-0114-4978-934b-208484f9336c (2) - Copy - Copy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صور فاطمه\02a216c7-0114-4978-934b-208484f9336c (2) - Copy - Copy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699" cy="2140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04467" w:rsidRPr="00087023">
        <w:rPr>
          <w:b/>
          <w:bCs/>
          <w:i/>
          <w:iCs/>
          <w:sz w:val="40"/>
          <w:szCs w:val="40"/>
          <w:highlight w:val="cyan"/>
          <w:lang w:eastAsia="en-US"/>
        </w:rPr>
        <w:t>CURRICULUM   VITAE</w:t>
      </w:r>
    </w:p>
    <w:p w:rsidR="00390B34" w:rsidRDefault="00390B34" w:rsidP="00304467">
      <w:pPr>
        <w:jc w:val="center"/>
        <w:rPr>
          <w:b/>
          <w:bCs/>
          <w:i/>
          <w:iCs/>
          <w:sz w:val="40"/>
          <w:szCs w:val="40"/>
          <w:lang w:eastAsia="en-US"/>
        </w:rPr>
      </w:pPr>
    </w:p>
    <w:p w:rsidR="00390B34" w:rsidRPr="004838CD" w:rsidRDefault="00AE0489" w:rsidP="006F71A3">
      <w:pP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Prof</w:t>
      </w:r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. </w:t>
      </w:r>
      <w:proofErr w:type="spellStart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Fatma</w:t>
      </w:r>
      <w:proofErr w:type="spellEnd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El-</w:t>
      </w:r>
      <w:proofErr w:type="spellStart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Zahraa</w:t>
      </w:r>
      <w:proofErr w:type="spellEnd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Abdel-</w:t>
      </w:r>
      <w:proofErr w:type="spellStart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Hameed</w:t>
      </w:r>
      <w:proofErr w:type="spellEnd"/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Abdel-Aziz </w:t>
      </w:r>
    </w:p>
    <w:p w:rsidR="00390B34" w:rsidRPr="004838CD" w:rsidRDefault="00B226F0" w:rsidP="006F71A3">
      <w:pP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 w:rsidRPr="00B226F0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Professor</w:t>
      </w:r>
      <w:r w:rsidR="00390B34" w:rsidRPr="004838CD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of Invertebrates</w:t>
      </w:r>
    </w:p>
    <w:p w:rsidR="00AE0489" w:rsidRPr="00AE0489" w:rsidRDefault="00AE0489" w:rsidP="00AE0489">
      <w:pPr>
        <w:jc w:val="lowKashida"/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</w:pPr>
      <w:r w:rsidRPr="00AE0489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Zoology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and Entomology</w:t>
      </w:r>
      <w:r w:rsidRPr="00AE0489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Department Faculty of </w:t>
      </w:r>
      <w:bookmarkStart w:id="0" w:name="_GoBack"/>
      <w:r w:rsidRPr="00AE0489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Science </w:t>
      </w:r>
      <w:proofErr w:type="spellStart"/>
      <w:r w:rsidRPr="00AE0489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>Assiut</w:t>
      </w:r>
      <w:proofErr w:type="spellEnd"/>
      <w:r w:rsidRPr="00AE0489">
        <w:rPr>
          <w:rFonts w:asciiTheme="majorBidi" w:hAnsiTheme="majorBidi" w:cstheme="majorBidi"/>
          <w:b/>
          <w:bCs/>
          <w:color w:val="002060"/>
          <w:sz w:val="28"/>
          <w:szCs w:val="28"/>
          <w:lang w:eastAsia="en-US"/>
        </w:rPr>
        <w:t xml:space="preserve"> University</w:t>
      </w:r>
    </w:p>
    <w:bookmarkEnd w:id="0"/>
    <w:p w:rsidR="006F71A3" w:rsidRDefault="006F71A3" w:rsidP="00304467">
      <w:pPr>
        <w:jc w:val="lowKashida"/>
        <w:rPr>
          <w:b/>
          <w:bCs/>
          <w:i/>
          <w:iCs/>
          <w:color w:val="FFFFFF" w:themeColor="background1"/>
          <w:sz w:val="36"/>
          <w:szCs w:val="36"/>
          <w:highlight w:val="blue"/>
          <w:lang w:eastAsia="en-US"/>
        </w:rPr>
      </w:pPr>
    </w:p>
    <w:p w:rsidR="006F71A3" w:rsidRDefault="006F71A3" w:rsidP="00304467">
      <w:pPr>
        <w:jc w:val="lowKashida"/>
        <w:rPr>
          <w:b/>
          <w:bCs/>
          <w:i/>
          <w:iCs/>
          <w:color w:val="FFFFFF" w:themeColor="background1"/>
          <w:sz w:val="36"/>
          <w:szCs w:val="36"/>
          <w:highlight w:val="blue"/>
          <w:lang w:eastAsia="en-US"/>
        </w:rPr>
      </w:pPr>
    </w:p>
    <w:p w:rsidR="00304467" w:rsidRPr="00390B34" w:rsidRDefault="00304467" w:rsidP="00304467">
      <w:pPr>
        <w:jc w:val="lowKashida"/>
        <w:rPr>
          <w:b/>
          <w:bCs/>
          <w:i/>
          <w:iCs/>
          <w:color w:val="FFFFFF" w:themeColor="background1"/>
          <w:sz w:val="36"/>
          <w:szCs w:val="36"/>
          <w:lang w:eastAsia="en-US"/>
        </w:rPr>
      </w:pPr>
      <w:r w:rsidRPr="00390B34">
        <w:rPr>
          <w:b/>
          <w:bCs/>
          <w:i/>
          <w:iCs/>
          <w:color w:val="FFFFFF" w:themeColor="background1"/>
          <w:sz w:val="36"/>
          <w:szCs w:val="36"/>
          <w:highlight w:val="blue"/>
          <w:lang w:eastAsia="en-US"/>
        </w:rPr>
        <w:t>Personal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Name: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proofErr w:type="spellStart"/>
            <w:r w:rsidRPr="00304467">
              <w:rPr>
                <w:b/>
                <w:bCs/>
                <w:sz w:val="24"/>
                <w:lang w:eastAsia="en-US"/>
              </w:rPr>
              <w:t>Fatma</w:t>
            </w:r>
            <w:proofErr w:type="spellEnd"/>
            <w:r w:rsidRPr="00304467">
              <w:rPr>
                <w:b/>
                <w:bCs/>
                <w:sz w:val="24"/>
                <w:lang w:eastAsia="en-US"/>
              </w:rPr>
              <w:t xml:space="preserve"> El-</w:t>
            </w:r>
            <w:proofErr w:type="spellStart"/>
            <w:r w:rsidRPr="00304467">
              <w:rPr>
                <w:b/>
                <w:bCs/>
                <w:sz w:val="24"/>
                <w:lang w:eastAsia="en-US"/>
              </w:rPr>
              <w:t>Zahraa</w:t>
            </w:r>
            <w:proofErr w:type="spellEnd"/>
            <w:r w:rsidRPr="00304467">
              <w:rPr>
                <w:b/>
                <w:bCs/>
                <w:sz w:val="24"/>
                <w:lang w:eastAsia="en-US"/>
              </w:rPr>
              <w:t xml:space="preserve"> Abdel-</w:t>
            </w:r>
            <w:proofErr w:type="spellStart"/>
            <w:r w:rsidRPr="00304467">
              <w:rPr>
                <w:b/>
                <w:bCs/>
                <w:sz w:val="24"/>
                <w:lang w:eastAsia="en-US"/>
              </w:rPr>
              <w:t>Hameed</w:t>
            </w:r>
            <w:proofErr w:type="spellEnd"/>
            <w:r w:rsidRPr="00304467">
              <w:rPr>
                <w:b/>
                <w:bCs/>
                <w:sz w:val="24"/>
                <w:lang w:eastAsia="en-US"/>
              </w:rPr>
              <w:t xml:space="preserve"> Abdel-Aziz Abdel-</w:t>
            </w:r>
            <w:proofErr w:type="spellStart"/>
            <w:r w:rsidRPr="00304467">
              <w:rPr>
                <w:b/>
                <w:bCs/>
                <w:sz w:val="24"/>
                <w:lang w:eastAsia="en-US"/>
              </w:rPr>
              <w:t>Jalil</w:t>
            </w:r>
            <w:proofErr w:type="spellEnd"/>
            <w:r w:rsidRPr="00304467">
              <w:rPr>
                <w:b/>
                <w:bCs/>
                <w:sz w:val="24"/>
                <w:lang w:eastAsia="en-US"/>
              </w:rPr>
              <w:t>.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Date &amp; Place of Birth:</w:t>
            </w:r>
          </w:p>
        </w:tc>
        <w:tc>
          <w:tcPr>
            <w:tcW w:w="4261" w:type="dxa"/>
          </w:tcPr>
          <w:p w:rsidR="00304467" w:rsidRDefault="00304467" w:rsidP="00304467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February 15,1980,Esna, Luxor, Egypt 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Sex: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Female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Citizenship at birth: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Egyptian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Present Citizenship: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Egyptian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Marital status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Married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Mother language knowledge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Arabic (Excellent)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Other language knowledge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English (Read&amp; Write: Excellent -Speak: Very good)</w:t>
            </w:r>
            <w:r w:rsidR="00153FA1">
              <w:rPr>
                <w:b/>
                <w:bCs/>
                <w:sz w:val="24"/>
                <w:lang w:eastAsia="en-US"/>
              </w:rPr>
              <w:t xml:space="preserve"> and French.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Computer skills</w:t>
            </w:r>
          </w:p>
        </w:tc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Excellent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Present position:</w:t>
            </w:r>
          </w:p>
        </w:tc>
        <w:tc>
          <w:tcPr>
            <w:tcW w:w="4261" w:type="dxa"/>
          </w:tcPr>
          <w:p w:rsidR="00304467" w:rsidRDefault="00B226F0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 w:rsidRPr="00B226F0">
              <w:rPr>
                <w:b/>
                <w:bCs/>
                <w:sz w:val="24"/>
                <w:lang w:eastAsia="en-US"/>
              </w:rPr>
              <w:t>Assistant Professor</w:t>
            </w:r>
            <w:r w:rsidR="00304467">
              <w:rPr>
                <w:b/>
                <w:bCs/>
                <w:sz w:val="24"/>
                <w:lang w:eastAsia="en-US"/>
              </w:rPr>
              <w:t xml:space="preserve"> of Invertebrate</w:t>
            </w:r>
          </w:p>
        </w:tc>
      </w:tr>
      <w:tr w:rsidR="00304467" w:rsidTr="00DB58F0">
        <w:tc>
          <w:tcPr>
            <w:tcW w:w="4261" w:type="dxa"/>
          </w:tcPr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Address:</w:t>
            </w:r>
          </w:p>
          <w:p w:rsidR="00304467" w:rsidRDefault="00304467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261" w:type="dxa"/>
          </w:tcPr>
          <w:p w:rsidR="00304467" w:rsidRDefault="00304467" w:rsidP="00DB58F0">
            <w:pPr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Department of Zoology,</w:t>
            </w:r>
          </w:p>
          <w:p w:rsidR="00304467" w:rsidRDefault="00304467" w:rsidP="00DB58F0">
            <w:pPr>
              <w:tabs>
                <w:tab w:val="left" w:pos="3686"/>
                <w:tab w:val="left" w:pos="3969"/>
              </w:tabs>
              <w:jc w:val="lowKashida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Faculty of Science,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  <w:lang w:eastAsia="en-US"/>
                  </w:rPr>
                  <w:t>Assiut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  <w:sz w:val="24"/>
                    <w:lang w:eastAsia="en-US"/>
                  </w:rPr>
                  <w:t>University</w:t>
                </w:r>
              </w:smartTag>
            </w:smartTag>
            <w:proofErr w:type="spellEnd"/>
            <w:r>
              <w:rPr>
                <w:b/>
                <w:bCs/>
                <w:sz w:val="24"/>
                <w:lang w:eastAsia="en-US"/>
              </w:rPr>
              <w:t>,</w:t>
            </w:r>
          </w:p>
          <w:p w:rsidR="00304467" w:rsidRDefault="00304467" w:rsidP="00DB58F0">
            <w:pPr>
              <w:tabs>
                <w:tab w:val="left" w:pos="3686"/>
                <w:tab w:val="left" w:pos="3969"/>
              </w:tabs>
              <w:jc w:val="lowKashida"/>
              <w:rPr>
                <w:b/>
                <w:bCs/>
                <w:sz w:val="24"/>
                <w:lang w:eastAsia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4"/>
                    <w:lang w:eastAsia="en-US"/>
                  </w:rPr>
                  <w:t>Assiut</w:t>
                </w:r>
              </w:smartTag>
              <w:proofErr w:type="spellEnd"/>
              <w:r>
                <w:rPr>
                  <w:b/>
                  <w:bCs/>
                  <w:sz w:val="24"/>
                  <w:lang w:eastAsia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  <w:bCs/>
                    <w:sz w:val="24"/>
                    <w:lang w:eastAsia="en-US"/>
                  </w:rPr>
                  <w:t>Egypt</w:t>
                </w:r>
              </w:smartTag>
            </w:smartTag>
          </w:p>
          <w:p w:rsidR="00304467" w:rsidRPr="00153FA1" w:rsidRDefault="00304467" w:rsidP="008C4D22">
            <w:pPr>
              <w:tabs>
                <w:tab w:val="left" w:pos="3686"/>
                <w:tab w:val="center" w:pos="7371"/>
              </w:tabs>
              <w:rPr>
                <w:b/>
                <w:bCs/>
                <w:sz w:val="24"/>
                <w:lang w:eastAsia="en-US"/>
              </w:rPr>
            </w:pPr>
            <w:r w:rsidRPr="00153FA1">
              <w:rPr>
                <w:b/>
                <w:bCs/>
                <w:sz w:val="24"/>
                <w:lang w:eastAsia="en-US"/>
              </w:rPr>
              <w:t>TEL. 088 2412154  Work</w:t>
            </w:r>
          </w:p>
          <w:p w:rsidR="00304467" w:rsidRDefault="00304467" w:rsidP="00CC6474">
            <w:pPr>
              <w:tabs>
                <w:tab w:val="left" w:pos="3686"/>
                <w:tab w:val="center" w:pos="7371"/>
              </w:tabs>
              <w:rPr>
                <w:b/>
                <w:bCs/>
                <w:i/>
                <w:iCs/>
                <w:sz w:val="24"/>
                <w:lang w:eastAsia="en-US"/>
              </w:rPr>
            </w:pPr>
            <w:r w:rsidRPr="00153FA1">
              <w:rPr>
                <w:b/>
                <w:bCs/>
                <w:sz w:val="24"/>
                <w:lang w:eastAsia="en-US"/>
              </w:rPr>
              <w:t>Mobile: 01003838579</w:t>
            </w:r>
            <w:r w:rsidR="004838CD" w:rsidRPr="00153FA1">
              <w:rPr>
                <w:b/>
                <w:bCs/>
                <w:sz w:val="24"/>
                <w:lang w:eastAsia="en-US"/>
              </w:rPr>
              <w:t>:01125</w:t>
            </w:r>
            <w:r w:rsidR="00CC6474" w:rsidRPr="00153FA1">
              <w:rPr>
                <w:b/>
                <w:bCs/>
                <w:sz w:val="24"/>
                <w:lang w:eastAsia="en-US"/>
              </w:rPr>
              <w:t>85</w:t>
            </w:r>
            <w:r w:rsidR="004838CD" w:rsidRPr="00153FA1">
              <w:rPr>
                <w:b/>
                <w:bCs/>
                <w:sz w:val="24"/>
                <w:lang w:eastAsia="en-US"/>
              </w:rPr>
              <w:t>3555</w:t>
            </w:r>
          </w:p>
          <w:p w:rsidR="00B830E4" w:rsidRDefault="00304467" w:rsidP="00162766">
            <w:pPr>
              <w:tabs>
                <w:tab w:val="left" w:pos="720"/>
              </w:tabs>
              <w:jc w:val="lowKashida"/>
            </w:pPr>
            <w:r>
              <w:rPr>
                <w:b/>
                <w:bCs/>
                <w:sz w:val="30"/>
                <w:szCs w:val="30"/>
                <w:lang w:val="fr-FR" w:eastAsia="en-US"/>
              </w:rPr>
              <w:t>E-mail:</w:t>
            </w:r>
            <w:r w:rsidR="008209C1">
              <w:t xml:space="preserve"> </w:t>
            </w:r>
            <w:hyperlink r:id="rId10" w:history="1">
              <w:r w:rsidR="008209C1" w:rsidRPr="00B93273">
                <w:rPr>
                  <w:b/>
                  <w:color w:val="0000FF"/>
                  <w:u w:val="single"/>
                </w:rPr>
                <w:t>F_Abdelhameed@yahoo.com</w:t>
              </w:r>
            </w:hyperlink>
            <w:r w:rsidR="008209C1" w:rsidRPr="00B93273">
              <w:t xml:space="preserve">: </w:t>
            </w:r>
          </w:p>
          <w:p w:rsidR="00B830E4" w:rsidRDefault="00B830E4" w:rsidP="00DB58F0">
            <w:pPr>
              <w:tabs>
                <w:tab w:val="left" w:pos="720"/>
              </w:tabs>
              <w:jc w:val="lowKashida"/>
            </w:pPr>
          </w:p>
          <w:p w:rsidR="00304467" w:rsidRDefault="007359D9" w:rsidP="00DB58F0">
            <w:pPr>
              <w:tabs>
                <w:tab w:val="left" w:pos="720"/>
              </w:tabs>
              <w:jc w:val="lowKashida"/>
              <w:rPr>
                <w:b/>
                <w:bCs/>
                <w:sz w:val="24"/>
                <w:lang w:eastAsia="en-US"/>
              </w:rPr>
            </w:pPr>
            <w:hyperlink r:id="rId11" w:history="1">
              <w:r w:rsidR="008209C1" w:rsidRPr="00B93273">
                <w:rPr>
                  <w:b/>
                  <w:color w:val="0000FF"/>
                  <w:u w:val="single"/>
                </w:rPr>
                <w:t>fatma.abdelgalil1@science.aun.edu.eg</w:t>
              </w:r>
            </w:hyperlink>
          </w:p>
          <w:p w:rsidR="00B830E4" w:rsidRPr="00B559B4" w:rsidRDefault="00B830E4" w:rsidP="00B559B4">
            <w:pPr>
              <w:tabs>
                <w:tab w:val="left" w:pos="720"/>
              </w:tabs>
              <w:jc w:val="lowKashida"/>
              <w:rPr>
                <w:b/>
                <w:color w:val="0000FF"/>
                <w:u w:val="single"/>
              </w:rPr>
            </w:pPr>
          </w:p>
        </w:tc>
      </w:tr>
    </w:tbl>
    <w:p w:rsidR="009E1EE9" w:rsidRDefault="009E1EE9" w:rsidP="009F1898">
      <w:pPr>
        <w:jc w:val="lowKashida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</w:p>
    <w:p w:rsidR="00FB07DD" w:rsidRPr="009F1898" w:rsidRDefault="006D7B9D" w:rsidP="009F1898">
      <w:pPr>
        <w:jc w:val="lowKashida"/>
        <w:rPr>
          <w:b/>
          <w:bCs/>
          <w:color w:val="FFFFFF" w:themeColor="background1"/>
          <w:sz w:val="36"/>
          <w:szCs w:val="36"/>
          <w:lang w:eastAsia="en-US"/>
        </w:rPr>
      </w:pPr>
      <w:r w:rsidRPr="00E46D9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Academic Qualifications:</w:t>
      </w:r>
    </w:p>
    <w:p w:rsidR="00A43E0D" w:rsidRDefault="006D7B9D" w:rsidP="00A43E0D">
      <w:pPr>
        <w:jc w:val="lowKashida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Ph.D. Zoology</w:t>
      </w:r>
      <w:r>
        <w:rPr>
          <w:sz w:val="26"/>
          <w:szCs w:val="26"/>
          <w:lang w:eastAsia="en-US"/>
        </w:rPr>
        <w:t xml:space="preserve"> (</w:t>
      </w:r>
      <w:r w:rsidR="009F7995">
        <w:rPr>
          <w:sz w:val="26"/>
          <w:szCs w:val="26"/>
          <w:lang w:eastAsia="en-US"/>
        </w:rPr>
        <w:t>Invertebrates</w:t>
      </w:r>
      <w:r>
        <w:rPr>
          <w:sz w:val="26"/>
          <w:szCs w:val="26"/>
          <w:lang w:eastAsia="en-US"/>
        </w:rPr>
        <w:t xml:space="preserve">), </w:t>
      </w:r>
      <w:proofErr w:type="spellStart"/>
      <w:r>
        <w:rPr>
          <w:sz w:val="26"/>
          <w:szCs w:val="26"/>
          <w:lang w:eastAsia="en-US"/>
        </w:rPr>
        <w:t>Assiut</w:t>
      </w:r>
      <w:proofErr w:type="spellEnd"/>
      <w:r>
        <w:rPr>
          <w:sz w:val="26"/>
          <w:szCs w:val="26"/>
          <w:lang w:eastAsia="en-US"/>
        </w:rPr>
        <w:t xml:space="preserve"> University, Egypt</w:t>
      </w:r>
      <w:r w:rsidR="00390B34">
        <w:rPr>
          <w:sz w:val="26"/>
          <w:szCs w:val="26"/>
          <w:lang w:eastAsia="en-US"/>
        </w:rPr>
        <w:t>, 2012</w:t>
      </w:r>
    </w:p>
    <w:p w:rsidR="006D7B9D" w:rsidRDefault="006D7B9D" w:rsidP="009F7995">
      <w:pPr>
        <w:jc w:val="lowKashida"/>
        <w:rPr>
          <w:sz w:val="26"/>
          <w:szCs w:val="26"/>
          <w:lang w:eastAsia="en-US"/>
        </w:rPr>
      </w:pPr>
      <w:proofErr w:type="gramStart"/>
      <w:r>
        <w:rPr>
          <w:b/>
          <w:bCs/>
          <w:i/>
          <w:iCs/>
          <w:sz w:val="26"/>
          <w:szCs w:val="26"/>
          <w:lang w:eastAsia="en-US"/>
        </w:rPr>
        <w:t>M. Sc. Zoology</w:t>
      </w:r>
      <w:r>
        <w:rPr>
          <w:sz w:val="26"/>
          <w:szCs w:val="26"/>
          <w:lang w:eastAsia="en-US"/>
        </w:rPr>
        <w:t xml:space="preserve"> (</w:t>
      </w:r>
      <w:r w:rsidR="009F7995" w:rsidRPr="009F7995">
        <w:rPr>
          <w:sz w:val="26"/>
          <w:szCs w:val="26"/>
          <w:lang w:eastAsia="en-US"/>
        </w:rPr>
        <w:t>Parasitology</w:t>
      </w:r>
      <w:r>
        <w:rPr>
          <w:sz w:val="26"/>
          <w:szCs w:val="26"/>
          <w:lang w:eastAsia="en-US"/>
        </w:rPr>
        <w:t xml:space="preserve">), </w:t>
      </w:r>
      <w:proofErr w:type="spellStart"/>
      <w:r>
        <w:rPr>
          <w:sz w:val="26"/>
          <w:szCs w:val="26"/>
          <w:lang w:eastAsia="en-US"/>
        </w:rPr>
        <w:t>Assiut</w:t>
      </w:r>
      <w:proofErr w:type="spellEnd"/>
      <w:r>
        <w:rPr>
          <w:sz w:val="26"/>
          <w:szCs w:val="26"/>
          <w:lang w:eastAsia="en-US"/>
        </w:rPr>
        <w:t xml:space="preserve"> University, Egypt</w:t>
      </w:r>
      <w:r w:rsidR="00390B34">
        <w:rPr>
          <w:sz w:val="26"/>
          <w:szCs w:val="26"/>
          <w:lang w:eastAsia="en-US"/>
        </w:rPr>
        <w:t>, 2008</w:t>
      </w:r>
      <w:r>
        <w:rPr>
          <w:sz w:val="26"/>
          <w:szCs w:val="26"/>
          <w:lang w:eastAsia="en-US"/>
        </w:rPr>
        <w:t>.</w:t>
      </w:r>
      <w:proofErr w:type="gramEnd"/>
    </w:p>
    <w:p w:rsidR="006D7B9D" w:rsidRDefault="006D7B9D" w:rsidP="009F7995">
      <w:pPr>
        <w:jc w:val="lowKashida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B. 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Sc.Zoology</w:t>
      </w:r>
      <w:proofErr w:type="spellEnd"/>
      <w:r>
        <w:rPr>
          <w:sz w:val="26"/>
          <w:szCs w:val="26"/>
          <w:lang w:eastAsia="en-US"/>
        </w:rPr>
        <w:t xml:space="preserve">, Faculty of Science, </w:t>
      </w:r>
      <w:proofErr w:type="spellStart"/>
      <w:r>
        <w:rPr>
          <w:sz w:val="26"/>
          <w:szCs w:val="26"/>
          <w:lang w:eastAsia="en-US"/>
        </w:rPr>
        <w:t>Assiut</w:t>
      </w:r>
      <w:proofErr w:type="spellEnd"/>
      <w:r>
        <w:rPr>
          <w:sz w:val="26"/>
          <w:szCs w:val="26"/>
          <w:lang w:eastAsia="en-US"/>
        </w:rPr>
        <w:t xml:space="preserve"> University, Egypt, 2002.</w:t>
      </w:r>
    </w:p>
    <w:p w:rsidR="006D7B9D" w:rsidRDefault="006D7B9D" w:rsidP="006D7B9D">
      <w:pPr>
        <w:jc w:val="lowKashida"/>
        <w:rPr>
          <w:b/>
          <w:bCs/>
          <w:sz w:val="36"/>
          <w:szCs w:val="36"/>
          <w:lang w:eastAsia="en-US"/>
        </w:rPr>
      </w:pPr>
    </w:p>
    <w:p w:rsidR="00782A4C" w:rsidRPr="00E46D9B" w:rsidRDefault="00F003D6" w:rsidP="00E46D9B">
      <w:pPr>
        <w:jc w:val="lowKashida"/>
        <w:rPr>
          <w:b/>
          <w:bCs/>
          <w:color w:val="FFFFFF" w:themeColor="background1"/>
          <w:sz w:val="36"/>
          <w:szCs w:val="36"/>
          <w:lang w:eastAsia="en-US"/>
        </w:rPr>
      </w:pPr>
      <w:r w:rsidRPr="00E46D9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Academic Position:</w:t>
      </w:r>
    </w:p>
    <w:p w:rsidR="00782A4C" w:rsidRPr="00B70113" w:rsidRDefault="00B70113" w:rsidP="00B70113">
      <w:pPr>
        <w:pStyle w:val="ListParagraph"/>
        <w:numPr>
          <w:ilvl w:val="0"/>
          <w:numId w:val="34"/>
        </w:numPr>
        <w:tabs>
          <w:tab w:val="right" w:pos="284"/>
        </w:tabs>
        <w:ind w:left="0" w:firstLine="0"/>
        <w:rPr>
          <w:sz w:val="24"/>
          <w:lang w:eastAsia="en-US"/>
        </w:rPr>
      </w:pPr>
      <w:r w:rsidRPr="00B70113">
        <w:rPr>
          <w:b/>
          <w:bCs/>
          <w:i/>
          <w:iCs/>
          <w:sz w:val="24"/>
          <w:lang w:eastAsia="en-US"/>
        </w:rPr>
        <w:t>Jan 2025:</w:t>
      </w:r>
      <w:r w:rsidRPr="00B70113">
        <w:rPr>
          <w:sz w:val="24"/>
          <w:lang w:eastAsia="en-US"/>
        </w:rPr>
        <w:t xml:space="preserve"> Professor </w:t>
      </w:r>
      <w:proofErr w:type="gramStart"/>
      <w:r w:rsidRPr="00B70113">
        <w:rPr>
          <w:sz w:val="24"/>
          <w:lang w:eastAsia="en-US"/>
        </w:rPr>
        <w:t>invertebrates</w:t>
      </w:r>
      <w:proofErr w:type="gramEnd"/>
      <w:r w:rsidRPr="00B70113">
        <w:rPr>
          <w:sz w:val="24"/>
          <w:lang w:eastAsia="en-US"/>
        </w:rPr>
        <w:t xml:space="preserve"> Zoology Department Faculty of Science </w:t>
      </w:r>
      <w:proofErr w:type="spellStart"/>
      <w:r w:rsidRPr="00B70113">
        <w:rPr>
          <w:sz w:val="24"/>
          <w:lang w:eastAsia="en-US"/>
        </w:rPr>
        <w:t>Assiut</w:t>
      </w:r>
      <w:proofErr w:type="spellEnd"/>
      <w:r w:rsidRPr="00B70113">
        <w:rPr>
          <w:sz w:val="24"/>
          <w:lang w:eastAsia="en-US"/>
        </w:rPr>
        <w:t xml:space="preserve"> University.</w:t>
      </w:r>
    </w:p>
    <w:p w:rsidR="00B70113" w:rsidRDefault="00B70113" w:rsidP="00B226F0">
      <w:pPr>
        <w:jc w:val="lowKashida"/>
        <w:rPr>
          <w:sz w:val="24"/>
          <w:lang w:eastAsia="en-US"/>
        </w:rPr>
      </w:pPr>
    </w:p>
    <w:p w:rsidR="00B36D96" w:rsidRPr="00B36D96" w:rsidRDefault="00782A4C" w:rsidP="00B70113">
      <w:pPr>
        <w:jc w:val="lowKashida"/>
        <w:rPr>
          <w:sz w:val="24"/>
          <w:lang w:eastAsia="en-US"/>
        </w:rPr>
      </w:pPr>
      <w:r w:rsidRPr="00B36D96">
        <w:rPr>
          <w:sz w:val="24"/>
          <w:lang w:eastAsia="en-US"/>
        </w:rPr>
        <w:t>-</w:t>
      </w:r>
      <w:r w:rsidR="00B226F0" w:rsidRPr="00B226F0">
        <w:rPr>
          <w:b/>
          <w:bCs/>
          <w:i/>
          <w:iCs/>
          <w:sz w:val="24"/>
          <w:lang w:eastAsia="en-US"/>
        </w:rPr>
        <w:t xml:space="preserve"> </w:t>
      </w:r>
      <w:r w:rsidR="00B226F0">
        <w:rPr>
          <w:b/>
          <w:bCs/>
          <w:i/>
          <w:iCs/>
          <w:sz w:val="24"/>
          <w:lang w:eastAsia="en-US"/>
        </w:rPr>
        <w:t>Des.</w:t>
      </w:r>
      <w:r w:rsidR="00B36D96" w:rsidRPr="00B36D96">
        <w:rPr>
          <w:b/>
          <w:bCs/>
          <w:i/>
          <w:iCs/>
          <w:sz w:val="24"/>
          <w:lang w:eastAsia="en-US"/>
        </w:rPr>
        <w:t xml:space="preserve"> 201</w:t>
      </w:r>
      <w:r w:rsidR="00B226F0">
        <w:rPr>
          <w:b/>
          <w:bCs/>
          <w:i/>
          <w:iCs/>
          <w:sz w:val="24"/>
          <w:lang w:eastAsia="en-US"/>
        </w:rPr>
        <w:t>9</w:t>
      </w:r>
      <w:r w:rsidR="00B70113">
        <w:rPr>
          <w:b/>
          <w:bCs/>
          <w:i/>
          <w:iCs/>
          <w:sz w:val="24"/>
          <w:lang w:eastAsia="en-US"/>
        </w:rPr>
        <w:t xml:space="preserve">- Dec 2024: </w:t>
      </w:r>
      <w:r w:rsidR="00B70113">
        <w:rPr>
          <w:sz w:val="24"/>
          <w:lang w:eastAsia="en-US"/>
        </w:rPr>
        <w:t xml:space="preserve"> </w:t>
      </w:r>
      <w:r w:rsidR="00B36D96" w:rsidRPr="00B36D96">
        <w:rPr>
          <w:sz w:val="24"/>
          <w:lang w:eastAsia="en-US"/>
        </w:rPr>
        <w:t xml:space="preserve">Assistant Professor </w:t>
      </w:r>
      <w:proofErr w:type="gramStart"/>
      <w:r w:rsidR="00B226F0">
        <w:rPr>
          <w:sz w:val="24"/>
          <w:lang w:eastAsia="en-US"/>
        </w:rPr>
        <w:t>invertebrates</w:t>
      </w:r>
      <w:proofErr w:type="gramEnd"/>
      <w:r w:rsidR="00B36D96" w:rsidRPr="00B36D96">
        <w:rPr>
          <w:sz w:val="24"/>
          <w:lang w:eastAsia="en-US"/>
        </w:rPr>
        <w:t xml:space="preserve"> Zoology Department Faculty of Science </w:t>
      </w:r>
      <w:proofErr w:type="spellStart"/>
      <w:r w:rsidR="00B36D96" w:rsidRPr="00B36D96">
        <w:rPr>
          <w:sz w:val="24"/>
          <w:lang w:eastAsia="en-US"/>
        </w:rPr>
        <w:t>Assiut</w:t>
      </w:r>
      <w:proofErr w:type="spellEnd"/>
      <w:r w:rsidR="00B36D96" w:rsidRPr="00B36D96">
        <w:rPr>
          <w:sz w:val="24"/>
          <w:lang w:eastAsia="en-US"/>
        </w:rPr>
        <w:t xml:space="preserve"> University</w:t>
      </w:r>
    </w:p>
    <w:p w:rsidR="00782A4C" w:rsidRPr="00B36D96" w:rsidRDefault="00B36D96" w:rsidP="00B36D96">
      <w:pPr>
        <w:jc w:val="lowKashida"/>
        <w:rPr>
          <w:b/>
          <w:bCs/>
          <w:i/>
          <w:iCs/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t xml:space="preserve">- </w:t>
      </w:r>
      <w:r w:rsidR="001900EE">
        <w:rPr>
          <w:b/>
          <w:bCs/>
          <w:i/>
          <w:iCs/>
          <w:sz w:val="24"/>
          <w:lang w:eastAsia="en-US"/>
        </w:rPr>
        <w:t>Des</w:t>
      </w:r>
      <w:r w:rsidR="00782A4C">
        <w:rPr>
          <w:b/>
          <w:bCs/>
          <w:i/>
          <w:iCs/>
          <w:sz w:val="24"/>
          <w:lang w:eastAsia="en-US"/>
        </w:rPr>
        <w:t xml:space="preserve">. </w:t>
      </w:r>
      <w:r w:rsidR="001900EE">
        <w:rPr>
          <w:b/>
          <w:bCs/>
          <w:i/>
          <w:iCs/>
          <w:sz w:val="24"/>
          <w:lang w:eastAsia="en-US"/>
        </w:rPr>
        <w:t>2012</w:t>
      </w:r>
      <w:r w:rsidR="00782A4C">
        <w:rPr>
          <w:sz w:val="24"/>
          <w:lang w:eastAsia="en-US"/>
        </w:rPr>
        <w:t>:- Lecturer, Department of Zoology, Faculty of</w:t>
      </w:r>
      <w:r w:rsidR="00B226F0">
        <w:rPr>
          <w:sz w:val="24"/>
          <w:lang w:eastAsia="en-US"/>
        </w:rPr>
        <w:t xml:space="preserve"> </w:t>
      </w:r>
      <w:r w:rsidR="00782A4C">
        <w:rPr>
          <w:sz w:val="24"/>
          <w:lang w:eastAsia="en-US"/>
        </w:rPr>
        <w:t xml:space="preserve">Science, </w:t>
      </w:r>
      <w:proofErr w:type="spellStart"/>
      <w:r w:rsidR="00782A4C">
        <w:rPr>
          <w:sz w:val="24"/>
          <w:lang w:eastAsia="en-US"/>
        </w:rPr>
        <w:t>Assiut</w:t>
      </w:r>
      <w:proofErr w:type="spellEnd"/>
      <w:r w:rsidR="00782A4C">
        <w:rPr>
          <w:sz w:val="24"/>
          <w:lang w:eastAsia="en-US"/>
        </w:rPr>
        <w:t xml:space="preserve"> University, </w:t>
      </w:r>
      <w:proofErr w:type="spellStart"/>
      <w:r w:rsidR="00782A4C">
        <w:rPr>
          <w:sz w:val="24"/>
          <w:lang w:eastAsia="en-US"/>
        </w:rPr>
        <w:t>Assiut</w:t>
      </w:r>
      <w:proofErr w:type="spellEnd"/>
      <w:r w:rsidR="00782A4C">
        <w:rPr>
          <w:sz w:val="24"/>
          <w:lang w:eastAsia="en-US"/>
        </w:rPr>
        <w:t>, Egypt..</w:t>
      </w:r>
    </w:p>
    <w:p w:rsidR="00782A4C" w:rsidRDefault="00782A4C" w:rsidP="001900EE">
      <w:pPr>
        <w:jc w:val="lowKashida"/>
        <w:rPr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lastRenderedPageBreak/>
        <w:t xml:space="preserve">-May </w:t>
      </w:r>
      <w:r w:rsidR="001900EE">
        <w:rPr>
          <w:b/>
          <w:bCs/>
          <w:i/>
          <w:iCs/>
          <w:sz w:val="24"/>
          <w:lang w:eastAsia="en-US"/>
        </w:rPr>
        <w:t>2008</w:t>
      </w:r>
      <w:r>
        <w:rPr>
          <w:b/>
          <w:bCs/>
          <w:i/>
          <w:iCs/>
          <w:sz w:val="24"/>
          <w:lang w:eastAsia="en-US"/>
        </w:rPr>
        <w:t xml:space="preserve"> - </w:t>
      </w:r>
      <w:r w:rsidR="001900EE">
        <w:rPr>
          <w:b/>
          <w:bCs/>
          <w:i/>
          <w:iCs/>
          <w:sz w:val="24"/>
          <w:lang w:eastAsia="en-US"/>
        </w:rPr>
        <w:t>Oct</w:t>
      </w:r>
      <w:r>
        <w:rPr>
          <w:b/>
          <w:bCs/>
          <w:i/>
          <w:iCs/>
          <w:sz w:val="24"/>
          <w:lang w:eastAsia="en-US"/>
        </w:rPr>
        <w:t xml:space="preserve">. </w:t>
      </w:r>
      <w:r w:rsidR="001900EE">
        <w:rPr>
          <w:b/>
          <w:bCs/>
          <w:i/>
          <w:iCs/>
          <w:sz w:val="24"/>
          <w:lang w:eastAsia="en-US"/>
        </w:rPr>
        <w:t>2012</w:t>
      </w:r>
      <w:r>
        <w:rPr>
          <w:sz w:val="24"/>
          <w:lang w:eastAsia="en-US"/>
        </w:rPr>
        <w:t xml:space="preserve">:- Lecturer Assistant, Department of Zoology, Faculty of Science, </w:t>
      </w:r>
      <w:proofErr w:type="spellStart"/>
      <w:r>
        <w:rPr>
          <w:sz w:val="24"/>
          <w:lang w:eastAsia="en-US"/>
        </w:rPr>
        <w:t>Assiut</w:t>
      </w:r>
      <w:proofErr w:type="spellEnd"/>
      <w:r>
        <w:rPr>
          <w:sz w:val="24"/>
          <w:lang w:eastAsia="en-US"/>
        </w:rPr>
        <w:t xml:space="preserve"> University, </w:t>
      </w:r>
      <w:proofErr w:type="spellStart"/>
      <w:r>
        <w:rPr>
          <w:sz w:val="24"/>
          <w:lang w:eastAsia="en-US"/>
        </w:rPr>
        <w:t>Assiut</w:t>
      </w:r>
      <w:proofErr w:type="spellEnd"/>
      <w:r>
        <w:rPr>
          <w:sz w:val="24"/>
          <w:lang w:eastAsia="en-US"/>
        </w:rPr>
        <w:t>, Egypt.</w:t>
      </w:r>
    </w:p>
    <w:p w:rsidR="005869B2" w:rsidRPr="001900EE" w:rsidRDefault="00782A4C" w:rsidP="005869B2">
      <w:pPr>
        <w:jc w:val="lowKashida"/>
        <w:rPr>
          <w:b/>
          <w:bCs/>
          <w:i/>
          <w:iCs/>
          <w:sz w:val="24"/>
          <w:lang w:eastAsia="en-US"/>
        </w:rPr>
      </w:pPr>
      <w:r>
        <w:rPr>
          <w:b/>
          <w:bCs/>
          <w:i/>
          <w:iCs/>
          <w:sz w:val="24"/>
          <w:lang w:eastAsia="en-US"/>
        </w:rPr>
        <w:t xml:space="preserve">-Oct. 2002 </w:t>
      </w:r>
      <w:r w:rsidR="001900EE">
        <w:rPr>
          <w:b/>
          <w:bCs/>
          <w:i/>
          <w:iCs/>
          <w:sz w:val="24"/>
          <w:lang w:eastAsia="en-US"/>
        </w:rPr>
        <w:t>–Apr.2008</w:t>
      </w:r>
      <w:r>
        <w:rPr>
          <w:sz w:val="24"/>
          <w:lang w:eastAsia="en-US"/>
        </w:rPr>
        <w:t>:-Demonstrator</w:t>
      </w:r>
      <w:r w:rsidR="00E32161">
        <w:rPr>
          <w:sz w:val="24"/>
          <w:lang w:eastAsia="en-US"/>
        </w:rPr>
        <w:t>, Department</w:t>
      </w:r>
      <w:r>
        <w:rPr>
          <w:sz w:val="24"/>
          <w:lang w:eastAsia="en-US"/>
        </w:rPr>
        <w:t xml:space="preserve"> of Zoology, Faculty of Science, </w:t>
      </w:r>
      <w:proofErr w:type="spellStart"/>
      <w:r>
        <w:rPr>
          <w:sz w:val="24"/>
          <w:lang w:eastAsia="en-US"/>
        </w:rPr>
        <w:t>Assiut</w:t>
      </w:r>
      <w:proofErr w:type="spellEnd"/>
      <w:r>
        <w:rPr>
          <w:sz w:val="24"/>
          <w:lang w:eastAsia="en-US"/>
        </w:rPr>
        <w:t xml:space="preserve"> University, </w:t>
      </w:r>
      <w:proofErr w:type="spellStart"/>
      <w:r>
        <w:rPr>
          <w:sz w:val="24"/>
          <w:lang w:eastAsia="en-US"/>
        </w:rPr>
        <w:t>Assiut</w:t>
      </w:r>
      <w:proofErr w:type="spellEnd"/>
      <w:r>
        <w:rPr>
          <w:sz w:val="24"/>
          <w:lang w:eastAsia="en-US"/>
        </w:rPr>
        <w:t>, Egypt.</w:t>
      </w:r>
    </w:p>
    <w:p w:rsidR="00FB07DD" w:rsidRPr="00E46D9B" w:rsidRDefault="00FB07DD" w:rsidP="00FB07DD">
      <w:pPr>
        <w:pStyle w:val="Heading7"/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lang w:eastAsia="en-US"/>
        </w:rPr>
      </w:pPr>
      <w:r w:rsidRPr="00E46D9B"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highlight w:val="blue"/>
          <w:lang w:eastAsia="en-US"/>
        </w:rPr>
        <w:t>List of Publications</w:t>
      </w:r>
      <w:r w:rsidR="00E46D9B" w:rsidRPr="00E46D9B">
        <w:rPr>
          <w:rFonts w:ascii="Times New Roman" w:eastAsia="Times New Roman" w:hAnsi="Times New Roman" w:cs="Traditional Arabic"/>
          <w:b/>
          <w:bCs/>
          <w:i w:val="0"/>
          <w:iCs w:val="0"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6817A2" w:rsidRPr="00B86671" w:rsidRDefault="006817A2" w:rsidP="00B4709C">
      <w:pPr>
        <w:jc w:val="both"/>
        <w:rPr>
          <w:rFonts w:ascii="Arial" w:hAnsi="Arial" w:cs="Arial"/>
          <w:snapToGrid/>
          <w:color w:val="C00000"/>
          <w:sz w:val="18"/>
          <w:szCs w:val="18"/>
          <w:lang w:eastAsia="en-US"/>
        </w:rPr>
      </w:pPr>
    </w:p>
    <w:p w:rsidR="005F1EDD" w:rsidRPr="005F1EDD" w:rsidRDefault="005F1EDD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El-Wakeil,K.,F.,</w:t>
      </w: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Obuid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-Allah,A.,</w:t>
      </w: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Mohamed,A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. and </w:t>
      </w:r>
      <w:proofErr w:type="spellStart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>Aziz,F.,A</w:t>
      </w:r>
      <w:proofErr w:type="spellEnd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>.</w:t>
      </w:r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(2013):</w:t>
      </w:r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Community structure of </w:t>
      </w:r>
      <w:proofErr w:type="spellStart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>molluscans</w:t>
      </w:r>
      <w:proofErr w:type="spellEnd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in River Nile and its branches in </w:t>
      </w:r>
      <w:proofErr w:type="spellStart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governorate, Egypt, Egyptian Journal of Aquatic Research.</w:t>
      </w:r>
    </w:p>
    <w:p w:rsidR="005F1EDD" w:rsidRPr="00B4709C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F1EDD" w:rsidRDefault="005F1EDD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Wakeil,K.,F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., </w:t>
      </w: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Obuid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-Allah, A., Mohamed, A. and </w:t>
      </w:r>
      <w:proofErr w:type="spellStart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u w:val="single"/>
          <w:lang w:eastAsia="en-US"/>
        </w:rPr>
        <w:t>Aziz,F.,A</w:t>
      </w:r>
      <w:proofErr w:type="spellEnd"/>
      <w:r w:rsidRPr="00CE6CEF">
        <w:rPr>
          <w:rFonts w:asciiTheme="majorBidi" w:hAnsiTheme="majorBidi" w:cstheme="majorBidi"/>
          <w:b/>
          <w:bCs/>
          <w:snapToGrid/>
          <w:color w:val="C00000"/>
          <w:sz w:val="24"/>
          <w:szCs w:val="24"/>
          <w:highlight w:val="yellow"/>
          <w:lang w:eastAsia="en-US"/>
        </w:rPr>
        <w:t>.</w:t>
      </w:r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(2014):</w:t>
      </w:r>
      <w:r w:rsidRPr="00B4709C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A comparison of </w:t>
      </w:r>
      <w:proofErr w:type="spellStart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>molluscan</w:t>
      </w:r>
      <w:proofErr w:type="spellEnd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communities in a section of the Nile River at </w:t>
      </w:r>
      <w:proofErr w:type="spellStart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Egypt, with different chemical and thermal pollution, </w:t>
      </w:r>
      <w:proofErr w:type="spellStart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>Molluscan</w:t>
      </w:r>
      <w:proofErr w:type="spellEnd"/>
      <w:r w:rsidRPr="00DF546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Research </w:t>
      </w:r>
      <w:r w:rsidRPr="00B4709C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5F1EDD" w:rsidRPr="005F1EDD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E61697" w:rsidRDefault="0017299F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F.,A.,</w:t>
      </w:r>
      <w:proofErr w:type="spellStart"/>
      <w:r w:rsidR="005D001C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Abd</w:t>
      </w:r>
      <w:proofErr w:type="spellEnd"/>
      <w:r w:rsidR="005D001C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El-Wakeil,K.,F.,</w:t>
      </w:r>
      <w:proofErr w:type="spellStart"/>
      <w:r w:rsidR="005D001C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Obuid</w:t>
      </w:r>
      <w:proofErr w:type="spellEnd"/>
      <w:r w:rsidR="005D001C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-Allah</w:t>
      </w:r>
      <w:r w:rsidR="00F971A2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,</w:t>
      </w:r>
      <w:r w:rsidR="002A44F6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</w:t>
      </w:r>
      <w:r w:rsidR="00BB26B9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and</w:t>
      </w:r>
      <w:r w:rsidR="002A44F6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</w:t>
      </w:r>
      <w:r w:rsidR="00BB26B9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Ramadan, F,O.,</w:t>
      </w:r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(</w:t>
      </w:r>
      <w:r w:rsidR="00BB26B9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2015</w:t>
      </w:r>
      <w:r w:rsidR="00BB26B9" w:rsidRPr="00CE6CEF">
        <w:rPr>
          <w:rFonts w:cs="Times New Roman"/>
          <w:b/>
          <w:bCs/>
          <w:snapToGrid/>
          <w:spacing w:val="1"/>
          <w:sz w:val="24"/>
          <w:szCs w:val="24"/>
          <w:lang w:eastAsia="en-US"/>
        </w:rPr>
        <w:t>)</w:t>
      </w:r>
      <w:r w:rsidR="00BB26B9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:</w:t>
      </w:r>
      <w:r w:rsidR="00BB26B9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Occupancy</w:t>
      </w:r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of gastropod shells by the hermit Crab </w:t>
      </w:r>
      <w:proofErr w:type="spellStart"/>
      <w:r w:rsidR="00360051" w:rsidRPr="00F971A2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>Clibanarius</w:t>
      </w:r>
      <w:proofErr w:type="spellEnd"/>
      <w:r w:rsidR="00360051" w:rsidRPr="00F971A2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 xml:space="preserve"> </w:t>
      </w:r>
      <w:proofErr w:type="spellStart"/>
      <w:r w:rsidR="00360051" w:rsidRPr="00F971A2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>erythropus</w:t>
      </w:r>
      <w:proofErr w:type="spellEnd"/>
      <w:r w:rsidR="00360051" w:rsidRPr="00F971A2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 xml:space="preserve"> </w:t>
      </w:r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(</w:t>
      </w:r>
      <w:proofErr w:type="spellStart"/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Crustacea</w:t>
      </w:r>
      <w:proofErr w:type="spellEnd"/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</w:t>
      </w:r>
      <w:proofErr w:type="spellStart"/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Anomura</w:t>
      </w:r>
      <w:proofErr w:type="spellEnd"/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) inhabiting the Mediterranean Sea coast of </w:t>
      </w:r>
      <w:proofErr w:type="spellStart"/>
      <w:r w:rsidR="00360051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Libya</w:t>
      </w:r>
      <w:r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  <w:r w:rsidR="00BB26B9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International</w:t>
      </w:r>
      <w:proofErr w:type="spellEnd"/>
      <w:r w:rsidR="00BB26B9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Journal of Advanced </w:t>
      </w:r>
      <w:proofErr w:type="spellStart"/>
      <w:r w:rsidR="00BB26B9" w:rsidRPr="00F971A2">
        <w:rPr>
          <w:rFonts w:asciiTheme="majorBidi" w:hAnsiTheme="majorBidi" w:cstheme="majorBidi"/>
          <w:snapToGrid/>
          <w:sz w:val="24"/>
          <w:szCs w:val="24"/>
          <w:lang w:eastAsia="en-US"/>
        </w:rPr>
        <w:t>Research.</w:t>
      </w:r>
      <w:r w:rsidR="006817A2" w:rsidRPr="005754EE">
        <w:rPr>
          <w:rFonts w:asciiTheme="majorBidi" w:hAnsiTheme="majorBidi" w:cstheme="majorBidi"/>
          <w:snapToGrid/>
          <w:sz w:val="24"/>
          <w:szCs w:val="24"/>
          <w:lang w:eastAsia="en-US"/>
        </w:rPr>
        <w:t>Vol</w:t>
      </w:r>
      <w:proofErr w:type="spellEnd"/>
      <w:r w:rsidR="006817A2" w:rsidRPr="005754EE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. </w:t>
      </w:r>
      <w:r w:rsidR="005754EE">
        <w:rPr>
          <w:rFonts w:asciiTheme="majorBidi" w:hAnsiTheme="majorBidi" w:cstheme="majorBidi"/>
          <w:snapToGrid/>
          <w:sz w:val="24"/>
          <w:szCs w:val="24"/>
          <w:lang w:eastAsia="en-US"/>
        </w:rPr>
        <w:t>3</w:t>
      </w:r>
      <w:r w:rsidR="006817A2" w:rsidRPr="005754EE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</w:t>
      </w:r>
      <w:r w:rsidR="005754EE">
        <w:rPr>
          <w:rFonts w:asciiTheme="majorBidi" w:hAnsiTheme="majorBidi" w:cstheme="majorBidi"/>
          <w:snapToGrid/>
          <w:sz w:val="24"/>
          <w:szCs w:val="24"/>
          <w:lang w:eastAsia="en-US"/>
        </w:rPr>
        <w:t>Issue11</w:t>
      </w:r>
      <w:r w:rsidR="006817A2" w:rsidRPr="005754EE">
        <w:rPr>
          <w:rFonts w:asciiTheme="majorBidi" w:hAnsiTheme="majorBidi" w:cstheme="majorBidi"/>
          <w:snapToGrid/>
          <w:sz w:val="24"/>
          <w:szCs w:val="24"/>
          <w:lang w:eastAsia="en-US"/>
        </w:rPr>
        <w:t>, Pp.</w:t>
      </w:r>
      <w:r w:rsidR="005754EE">
        <w:rPr>
          <w:rFonts w:asciiTheme="majorBidi" w:hAnsiTheme="majorBidi" w:cstheme="majorBidi"/>
          <w:snapToGrid/>
          <w:sz w:val="24"/>
          <w:szCs w:val="24"/>
          <w:lang w:eastAsia="en-US"/>
        </w:rPr>
        <w:t>754</w:t>
      </w:r>
      <w:r w:rsidR="006817A2" w:rsidRPr="005754EE">
        <w:rPr>
          <w:rFonts w:asciiTheme="majorBidi" w:hAnsiTheme="majorBidi" w:cstheme="majorBidi"/>
          <w:snapToGrid/>
          <w:sz w:val="24"/>
          <w:szCs w:val="24"/>
          <w:lang w:eastAsia="en-US"/>
        </w:rPr>
        <w:t>-</w:t>
      </w:r>
      <w:r w:rsidR="005754EE">
        <w:rPr>
          <w:rFonts w:asciiTheme="majorBidi" w:hAnsiTheme="majorBidi" w:cstheme="majorBidi"/>
          <w:snapToGrid/>
          <w:sz w:val="24"/>
          <w:szCs w:val="24"/>
          <w:lang w:eastAsia="en-US"/>
        </w:rPr>
        <w:t>762.</w:t>
      </w:r>
    </w:p>
    <w:p w:rsidR="005F1EDD" w:rsidRPr="00D81161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64634" w:rsidRDefault="00564634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.,(2018):</w:t>
      </w:r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Morphological Characterization of Arthropod </w:t>
      </w:r>
      <w:proofErr w:type="spellStart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>Ectoparasites</w:t>
      </w:r>
      <w:proofErr w:type="spellEnd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by Scanning Electron Microscopy. Egypt. Acad. J. </w:t>
      </w:r>
      <w:proofErr w:type="spellStart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>Biolog</w:t>
      </w:r>
      <w:proofErr w:type="spellEnd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>. Sci., 10(1): 93- 104 .</w:t>
      </w:r>
    </w:p>
    <w:p w:rsidR="005F1EDD" w:rsidRPr="00564634" w:rsidRDefault="005F1EDD" w:rsidP="00CE6CEF">
      <w:pPr>
        <w:pStyle w:val="ListParagraph"/>
        <w:spacing w:line="276" w:lineRule="auto"/>
        <w:ind w:left="0"/>
        <w:jc w:val="both"/>
        <w:rPr>
          <w:lang w:eastAsia="en-US"/>
        </w:rPr>
      </w:pPr>
    </w:p>
    <w:p w:rsidR="00564634" w:rsidRDefault="00564634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highlight w:val="yellow"/>
          <w:lang w:eastAsia="en-US"/>
        </w:rPr>
        <w:t>.</w:t>
      </w:r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,(2018):</w:t>
      </w:r>
      <w:r w:rsidRPr="00564634">
        <w:rPr>
          <w:snapToGrid/>
          <w:sz w:val="24"/>
          <w:szCs w:val="24"/>
          <w:lang w:eastAsia="en-US"/>
        </w:rPr>
        <w:t xml:space="preserve">Light and scanning electron microscopic studies of the developmental stages of  </w:t>
      </w:r>
      <w:proofErr w:type="spellStart"/>
      <w:r w:rsidRPr="00564634">
        <w:rPr>
          <w:i/>
          <w:iCs/>
          <w:snapToGrid/>
          <w:sz w:val="24"/>
          <w:szCs w:val="24"/>
          <w:lang w:eastAsia="en-US"/>
        </w:rPr>
        <w:t>Rhabditis</w:t>
      </w:r>
      <w:proofErr w:type="spellEnd"/>
      <w:r w:rsidRPr="00564634">
        <w:rPr>
          <w:i/>
          <w:iCs/>
          <w:snapToGrid/>
          <w:sz w:val="24"/>
          <w:szCs w:val="24"/>
          <w:lang w:eastAsia="en-US"/>
        </w:rPr>
        <w:t xml:space="preserve"> </w:t>
      </w:r>
      <w:r w:rsidRPr="00564634">
        <w:rPr>
          <w:snapToGrid/>
          <w:sz w:val="24"/>
          <w:szCs w:val="24"/>
          <w:lang w:eastAsia="en-US"/>
        </w:rPr>
        <w:t>sp. (</w:t>
      </w:r>
      <w:proofErr w:type="spellStart"/>
      <w:r w:rsidRPr="00564634">
        <w:rPr>
          <w:snapToGrid/>
          <w:sz w:val="24"/>
          <w:szCs w:val="24"/>
          <w:lang w:eastAsia="en-US"/>
        </w:rPr>
        <w:t>Nematoda</w:t>
      </w:r>
      <w:proofErr w:type="spellEnd"/>
      <w:r w:rsidRPr="00564634">
        <w:rPr>
          <w:snapToGrid/>
          <w:sz w:val="24"/>
          <w:szCs w:val="24"/>
          <w:lang w:eastAsia="en-US"/>
        </w:rPr>
        <w:t xml:space="preserve">: </w:t>
      </w:r>
      <w:proofErr w:type="spellStart"/>
      <w:r w:rsidRPr="00564634">
        <w:rPr>
          <w:snapToGrid/>
          <w:sz w:val="24"/>
          <w:szCs w:val="24"/>
          <w:lang w:eastAsia="en-US"/>
        </w:rPr>
        <w:t>Rhabditidae</w:t>
      </w:r>
      <w:proofErr w:type="spellEnd"/>
      <w:r w:rsidRPr="00564634">
        <w:rPr>
          <w:snapToGrid/>
          <w:sz w:val="24"/>
          <w:szCs w:val="24"/>
          <w:lang w:eastAsia="en-US"/>
        </w:rPr>
        <w:t xml:space="preserve">) naturally infecting the earthworm </w:t>
      </w:r>
      <w:proofErr w:type="spellStart"/>
      <w:r w:rsidRPr="00564634">
        <w:rPr>
          <w:i/>
          <w:iCs/>
          <w:snapToGrid/>
          <w:sz w:val="24"/>
          <w:szCs w:val="24"/>
          <w:lang w:eastAsia="en-US"/>
        </w:rPr>
        <w:t>Allolobophora</w:t>
      </w:r>
      <w:proofErr w:type="spellEnd"/>
      <w:r w:rsidRPr="00564634">
        <w:rPr>
          <w:i/>
          <w:iCs/>
          <w:snapToGrid/>
          <w:sz w:val="24"/>
          <w:szCs w:val="24"/>
          <w:lang w:eastAsia="en-US"/>
        </w:rPr>
        <w:t xml:space="preserve"> </w:t>
      </w:r>
      <w:proofErr w:type="spellStart"/>
      <w:r w:rsidRPr="00564634">
        <w:rPr>
          <w:i/>
          <w:iCs/>
          <w:snapToGrid/>
          <w:sz w:val="24"/>
          <w:szCs w:val="24"/>
          <w:lang w:eastAsia="en-US"/>
        </w:rPr>
        <w:t>caliginosa</w:t>
      </w:r>
      <w:proofErr w:type="spellEnd"/>
      <w:r w:rsidRPr="00564634">
        <w:rPr>
          <w:snapToGrid/>
          <w:sz w:val="24"/>
          <w:szCs w:val="24"/>
          <w:lang w:eastAsia="en-US"/>
        </w:rPr>
        <w:t xml:space="preserve"> (Annelida: </w:t>
      </w:r>
      <w:proofErr w:type="spellStart"/>
      <w:r w:rsidRPr="00564634">
        <w:rPr>
          <w:snapToGrid/>
          <w:sz w:val="24"/>
          <w:szCs w:val="24"/>
          <w:lang w:eastAsia="en-US"/>
        </w:rPr>
        <w:t>Clitellata</w:t>
      </w:r>
      <w:proofErr w:type="spellEnd"/>
      <w:r w:rsidRPr="00564634">
        <w:rPr>
          <w:snapToGrid/>
          <w:sz w:val="24"/>
          <w:szCs w:val="24"/>
          <w:lang w:eastAsia="en-US"/>
        </w:rPr>
        <w:t xml:space="preserve">) in </w:t>
      </w:r>
      <w:proofErr w:type="spellStart"/>
      <w:r w:rsidRPr="00564634">
        <w:rPr>
          <w:snapToGrid/>
          <w:sz w:val="24"/>
          <w:szCs w:val="24"/>
          <w:lang w:eastAsia="en-US"/>
        </w:rPr>
        <w:t>Egypt</w:t>
      </w:r>
      <w:r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  <w:t>.</w:t>
      </w:r>
      <w:r w:rsidR="00E55C59"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  <w:t>Egyptian</w:t>
      </w:r>
      <w:proofErr w:type="spellEnd"/>
      <w:r w:rsidR="00E55C59"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  <w:t xml:space="preserve"> Journal of Zoology,70:165-180.</w:t>
      </w:r>
    </w:p>
    <w:p w:rsidR="005F1EDD" w:rsidRPr="005F1EDD" w:rsidRDefault="005F1EDD" w:rsidP="00CE6CEF">
      <w:pPr>
        <w:pStyle w:val="ListParagraph"/>
        <w:spacing w:line="276" w:lineRule="auto"/>
        <w:ind w:left="0"/>
        <w:jc w:val="both"/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</w:pPr>
    </w:p>
    <w:p w:rsidR="00564634" w:rsidRDefault="00564634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</w:t>
      </w:r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lang w:eastAsia="en-US"/>
        </w:rPr>
        <w:t>,</w:t>
      </w:r>
      <w:r w:rsidRPr="00CE6CEF">
        <w:rPr>
          <w:rFonts w:eastAsiaTheme="minorHAnsi" w:cs="Times New Roman"/>
          <w:b/>
          <w:bCs/>
          <w:snapToGrid/>
          <w:sz w:val="24"/>
          <w:szCs w:val="24"/>
          <w:lang w:eastAsia="en-US"/>
        </w:rPr>
        <w:t xml:space="preserve"> </w:t>
      </w:r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and El </w:t>
      </w:r>
      <w:proofErr w:type="spellStart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Shehaby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 xml:space="preserve"> ,D.M.,(2019):</w:t>
      </w:r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Effect of Arthropods on the Decomposition of Rat Carrions in an Aerated Environment in Spring Season in </w:t>
      </w:r>
      <w:proofErr w:type="spellStart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Egypt. Egypt. Acad. J. </w:t>
      </w:r>
      <w:proofErr w:type="spellStart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>Biolog</w:t>
      </w:r>
      <w:proofErr w:type="spellEnd"/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. Sci., 11(1): 1- 12 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5F1EDD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F1EDD" w:rsidRPr="00CE6CEF" w:rsidRDefault="00E55C59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Doaa</w:t>
      </w:r>
      <w:proofErr w:type="spellEnd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 M. El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Shehaby</w:t>
      </w:r>
      <w:proofErr w:type="spellEnd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,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Shimaa</w:t>
      </w:r>
      <w:proofErr w:type="spellEnd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 A.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Elghazally</w:t>
      </w:r>
      <w:proofErr w:type="spellEnd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 and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Helal</w:t>
      </w:r>
      <w:proofErr w:type="spellEnd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 xml:space="preserve"> F. </w:t>
      </w:r>
      <w:proofErr w:type="spellStart"/>
      <w:r w:rsidRPr="00CE6CEF">
        <w:rPr>
          <w:rFonts w:asciiTheme="majorBidi" w:eastAsiaTheme="minorHAnsi" w:hAnsiTheme="majorBidi" w:cstheme="majorBidi"/>
          <w:b/>
          <w:bCs/>
          <w:snapToGrid/>
          <w:sz w:val="24"/>
          <w:szCs w:val="24"/>
          <w:lang w:eastAsia="en-US"/>
        </w:rPr>
        <w:t>Hetta</w:t>
      </w:r>
      <w:proofErr w:type="spellEnd"/>
      <w:r w:rsidRPr="00CE6CEF">
        <w:rPr>
          <w:rStyle w:val="Emphasis"/>
          <w:rFonts w:asciiTheme="majorBidi" w:hAnsiTheme="majorBidi" w:cstheme="majorBidi"/>
          <w:b/>
          <w:bCs/>
          <w:i w:val="0"/>
          <w:iCs w:val="0"/>
          <w:snapToGrid/>
          <w:sz w:val="24"/>
          <w:szCs w:val="24"/>
          <w:lang w:eastAsia="en-US"/>
        </w:rPr>
        <w:t>,(2019):</w:t>
      </w:r>
      <w:r w:rsidRPr="00CE6CEF">
        <w:rPr>
          <w:rFonts w:asciiTheme="majorBidi" w:eastAsiaTheme="minorHAnsi" w:hAnsiTheme="majorBidi" w:cstheme="majorBidi"/>
          <w:snapToGrid/>
          <w:sz w:val="24"/>
          <w:szCs w:val="24"/>
          <w:lang w:eastAsia="en-US"/>
        </w:rPr>
        <w:t xml:space="preserve"> </w:t>
      </w:r>
      <w:r w:rsidRPr="00CE6CEF">
        <w:rPr>
          <w:rFonts w:asciiTheme="majorBidi" w:hAnsiTheme="majorBidi" w:cstheme="majorBidi"/>
          <w:snapToGrid/>
          <w:sz w:val="24"/>
          <w:szCs w:val="24"/>
          <w:lang w:eastAsia="en-US"/>
        </w:rPr>
        <w:t>Toxicological and epidemiological studies of scorpion sting cases and morphological characterization of scorpions</w:t>
      </w:r>
      <w:r w:rsidRPr="00CE6CEF">
        <w:rPr>
          <w:rFonts w:asciiTheme="majorBidi" w:eastAsiaTheme="minorHAnsi" w:hAnsiTheme="majorBidi" w:cstheme="majorBidi"/>
          <w:snapToGrid/>
          <w:sz w:val="24"/>
          <w:szCs w:val="24"/>
          <w:lang w:eastAsia="en-US"/>
        </w:rPr>
        <w:t xml:space="preserve"> (</w:t>
      </w:r>
      <w:proofErr w:type="spellStart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>Leiurus</w:t>
      </w:r>
      <w:proofErr w:type="spellEnd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 xml:space="preserve"> </w:t>
      </w:r>
      <w:proofErr w:type="spellStart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>quinquestriatus</w:t>
      </w:r>
      <w:proofErr w:type="spellEnd"/>
      <w:r w:rsidRPr="00CE6CEF">
        <w:rPr>
          <w:rFonts w:asciiTheme="majorBidi" w:eastAsiaTheme="minorHAnsi" w:hAnsiTheme="majorBidi" w:cstheme="majorBidi"/>
          <w:snapToGrid/>
          <w:sz w:val="24"/>
          <w:szCs w:val="24"/>
          <w:lang w:eastAsia="en-US"/>
        </w:rPr>
        <w:t xml:space="preserve"> and </w:t>
      </w:r>
      <w:proofErr w:type="spellStart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>Androctonus</w:t>
      </w:r>
      <w:proofErr w:type="spellEnd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 xml:space="preserve"> </w:t>
      </w:r>
      <w:proofErr w:type="spellStart"/>
      <w:r w:rsidRPr="00CE6CEF">
        <w:rPr>
          <w:rFonts w:asciiTheme="majorBidi" w:eastAsiaTheme="minorHAnsi" w:hAnsiTheme="majorBidi" w:cstheme="majorBidi"/>
          <w:i/>
          <w:iCs/>
          <w:snapToGrid/>
          <w:sz w:val="24"/>
          <w:szCs w:val="24"/>
          <w:lang w:eastAsia="en-US"/>
        </w:rPr>
        <w:t>crassicauda</w:t>
      </w:r>
      <w:proofErr w:type="spellEnd"/>
      <w:r w:rsidRPr="00CE6CEF">
        <w:rPr>
          <w:rFonts w:asciiTheme="majorBidi" w:eastAsiaTheme="minorHAnsi" w:hAnsiTheme="majorBidi" w:cstheme="majorBidi"/>
          <w:snapToGrid/>
          <w:sz w:val="24"/>
          <w:szCs w:val="24"/>
          <w:lang w:eastAsia="en-US"/>
        </w:rPr>
        <w:t>) in Luxor, Egypt</w:t>
      </w:r>
      <w:r w:rsidRPr="00CE6CEF">
        <w:rPr>
          <w:rStyle w:val="Emphasis"/>
          <w:rFonts w:asciiTheme="majorBidi" w:hAnsiTheme="majorBidi" w:cstheme="majorBidi"/>
          <w:i w:val="0"/>
          <w:iCs w:val="0"/>
          <w:snapToGrid/>
          <w:sz w:val="24"/>
          <w:szCs w:val="24"/>
          <w:lang w:eastAsia="en-US"/>
        </w:rPr>
        <w:t>.</w:t>
      </w:r>
      <w:r w:rsidRPr="00CE6CEF">
        <w:rPr>
          <w:rFonts w:asciiTheme="majorBidi" w:eastAsiaTheme="minorHAnsi" w:hAnsiTheme="majorBidi" w:cstheme="majorBidi"/>
          <w:snapToGrid/>
          <w:color w:val="0080AC"/>
          <w:sz w:val="24"/>
          <w:szCs w:val="24"/>
          <w:lang w:eastAsia="en-US"/>
        </w:rPr>
        <w:t xml:space="preserve"> </w:t>
      </w:r>
      <w:r w:rsidRPr="00CE6CEF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Toxicology Reports </w:t>
      </w:r>
      <w:proofErr w:type="gramStart"/>
      <w:r w:rsidRPr="00CE6CEF">
        <w:rPr>
          <w:rFonts w:asciiTheme="majorBidi" w:hAnsiTheme="majorBidi" w:cstheme="majorBidi"/>
          <w:snapToGrid/>
          <w:sz w:val="24"/>
          <w:szCs w:val="24"/>
          <w:lang w:eastAsia="en-US"/>
        </w:rPr>
        <w:t>6 :</w:t>
      </w:r>
      <w:proofErr w:type="gramEnd"/>
      <w:r w:rsidRPr="00CE6CEF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329–335.</w:t>
      </w:r>
      <w:r w:rsidR="005F1EDD" w:rsidRPr="00CE6CEF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 xml:space="preserve"> (</w:t>
      </w:r>
      <w:hyperlink r:id="rId12" w:history="1">
        <w:r w:rsidR="005F1EDD" w:rsidRPr="00CE6CEF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Impact factor 2.7</w:t>
        </w:r>
      </w:hyperlink>
      <w:r w:rsidR="005F1EDD" w:rsidRPr="00CE6CEF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).</w:t>
      </w:r>
    </w:p>
    <w:p w:rsidR="005F1EDD" w:rsidRPr="00CE6CEF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F1EDD" w:rsidRPr="00162AC1" w:rsidRDefault="005F1EDD" w:rsidP="00CE6CEF">
      <w:pPr>
        <w:pStyle w:val="ListParagraph"/>
        <w:numPr>
          <w:ilvl w:val="0"/>
          <w:numId w:val="18"/>
        </w:numPr>
        <w:shd w:val="clear" w:color="auto" w:fill="FAF9F9"/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rFonts w:eastAsiaTheme="minorHAnsi" w:cs="Times New Roman"/>
          <w:b/>
          <w:bCs/>
          <w:snapToGrid/>
          <w:sz w:val="24"/>
          <w:szCs w:val="24"/>
          <w:lang w:eastAsia="en-US"/>
        </w:rPr>
        <w:t xml:space="preserve"> </w:t>
      </w:r>
      <w:r w:rsidR="00162AC1" w:rsidRPr="00CE6CEF">
        <w:rPr>
          <w:rFonts w:asciiTheme="majorBidi" w:hAnsiTheme="majorBidi" w:cstheme="majorBidi"/>
          <w:b/>
          <w:bCs/>
          <w:sz w:val="24"/>
          <w:szCs w:val="24"/>
        </w:rPr>
        <w:t>&amp;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Shymaa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Ryhan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Bashandy</w:t>
      </w:r>
      <w:proofErr w:type="spellEnd"/>
      <w:r w:rsidR="00162AC1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.,(2019):</w:t>
      </w:r>
      <w:r w:rsidR="00162AC1" w:rsidRPr="00162AC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62AC1" w:rsidRPr="00162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Dose-dependent effects of </w:t>
      </w:r>
      <w:r w:rsidR="00162AC1" w:rsidRPr="00162AC1">
        <w:rPr>
          <w:rStyle w:val="Emphasis"/>
          <w:rFonts w:asciiTheme="majorBidi" w:eastAsiaTheme="majorEastAsia" w:hAnsiTheme="majorBidi"/>
          <w:color w:val="000000"/>
          <w:sz w:val="24"/>
          <w:szCs w:val="24"/>
          <w:shd w:val="clear" w:color="auto" w:fill="FFFFFF"/>
        </w:rPr>
        <w:t xml:space="preserve">Pseudomonas </w:t>
      </w:r>
      <w:proofErr w:type="spellStart"/>
      <w:r w:rsidR="00162AC1" w:rsidRPr="00162AC1">
        <w:rPr>
          <w:rStyle w:val="Emphasis"/>
          <w:rFonts w:asciiTheme="majorBidi" w:eastAsiaTheme="majorEastAsia" w:hAnsiTheme="majorBidi"/>
          <w:color w:val="000000"/>
          <w:sz w:val="24"/>
          <w:szCs w:val="24"/>
          <w:shd w:val="clear" w:color="auto" w:fill="FFFFFF"/>
        </w:rPr>
        <w:t>trivialis</w:t>
      </w:r>
      <w:proofErr w:type="spellEnd"/>
      <w:r w:rsidR="00162AC1" w:rsidRPr="00162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proofErr w:type="spellStart"/>
      <w:r w:rsidR="00162AC1" w:rsidRPr="00162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rhizobacteria</w:t>
      </w:r>
      <w:proofErr w:type="spellEnd"/>
      <w:r w:rsidR="00162AC1" w:rsidRPr="00162AC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synergistic growth stimulation effect with earthworms on the common radish.</w:t>
      </w:r>
      <w:r w:rsidR="00162AC1" w:rsidRPr="00162AC1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="00162AC1" w:rsidRPr="00162AC1">
        <w:rPr>
          <w:rFonts w:asciiTheme="majorBidi" w:hAnsiTheme="majorBidi" w:cstheme="majorBidi"/>
          <w:sz w:val="24"/>
          <w:szCs w:val="24"/>
          <w:lang w:bidi="ar-EG"/>
        </w:rPr>
        <w:t>Rhizosphere</w:t>
      </w:r>
      <w:proofErr w:type="spellEnd"/>
      <w:r w:rsidR="00162AC1" w:rsidRPr="00162AC1">
        <w:rPr>
          <w:rFonts w:asciiTheme="majorBidi" w:hAnsiTheme="majorBidi" w:cstheme="majorBidi"/>
          <w:sz w:val="24"/>
          <w:szCs w:val="24"/>
          <w:lang w:bidi="ar-EG"/>
        </w:rPr>
        <w:t>,</w:t>
      </w:r>
      <w:r w:rsidR="00162AC1" w:rsidRPr="00162AC1">
        <w:rPr>
          <w:sz w:val="24"/>
          <w:szCs w:val="24"/>
        </w:rPr>
        <w:t xml:space="preserve"> 10 (2019) 100156</w:t>
      </w:r>
      <w:r w:rsidR="00162AC1" w:rsidRPr="00162AC1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  <w:r w:rsidR="00C6687A" w:rsidRPr="00C6687A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 xml:space="preserve"> </w:t>
      </w:r>
      <w:r w:rsidR="00C6687A" w:rsidRPr="00B4709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(</w:t>
      </w:r>
      <w:hyperlink r:id="rId13" w:history="1">
        <w:r w:rsidR="00C6687A" w:rsidRPr="00B4709C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 xml:space="preserve">Impact factor </w:t>
        </w:r>
        <w:r w:rsidR="00C6687A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3.11</w:t>
        </w:r>
      </w:hyperlink>
      <w:r w:rsidR="00C6687A" w:rsidRPr="00B4709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).</w:t>
      </w:r>
    </w:p>
    <w:p w:rsidR="005F1EDD" w:rsidRPr="005F1EDD" w:rsidRDefault="005F1ED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  <w:lang w:eastAsia="en-US"/>
        </w:rPr>
      </w:pPr>
    </w:p>
    <w:p w:rsidR="005F1EDD" w:rsidRDefault="005F1EDD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lastRenderedPageBreak/>
        <w:t>Noura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H.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Ellah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F.,A</w:t>
      </w:r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Sara A.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Abouelmagd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Basma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N.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hamid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,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Helal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F.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Hetta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.,(2019):</w:t>
      </w:r>
      <w:r w:rsidRPr="00564634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5F1E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>Spidroin</w:t>
      </w:r>
      <w:proofErr w:type="spellEnd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in </w:t>
      </w:r>
      <w:proofErr w:type="spellStart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>Carbopol</w:t>
      </w:r>
      <w:proofErr w:type="spellEnd"/>
      <w:r w:rsidRPr="005F1EDD">
        <w:rPr>
          <w:rFonts w:asciiTheme="majorBidi" w:hAnsiTheme="majorBidi" w:cstheme="majorBidi"/>
          <w:snapToGrid/>
          <w:sz w:val="24"/>
          <w:szCs w:val="24"/>
          <w:lang w:eastAsia="en-US"/>
        </w:rPr>
        <w:t>-Based Gel Promotes Wound Healing in Earthworm’s Skin Model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  <w:r w:rsidRPr="005F1EDD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 xml:space="preserve"> </w:t>
      </w:r>
      <w:r w:rsidRPr="007A6FA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>Drug Development Research</w:t>
      </w: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>.</w:t>
      </w:r>
      <w:r w:rsidRPr="007A6FAB"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> </w:t>
      </w:r>
      <w:r w:rsidRPr="00B4709C">
        <w:rPr>
          <w:rFonts w:asciiTheme="majorBidi" w:hAnsiTheme="majorBidi" w:cstheme="majorBidi"/>
          <w:snapToGrid/>
          <w:color w:val="17365D" w:themeColor="text2" w:themeShade="BF"/>
          <w:sz w:val="24"/>
          <w:szCs w:val="24"/>
          <w:lang w:eastAsia="en-US"/>
        </w:rPr>
        <w:t>(</w:t>
      </w:r>
      <w:hyperlink r:id="rId14" w:history="1">
        <w:r w:rsidRPr="00B4709C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 xml:space="preserve">Impact factor </w:t>
        </w:r>
        <w:r w:rsidR="004C0294" w:rsidRPr="004C0294">
          <w:rPr>
            <w:rFonts w:asciiTheme="majorBidi" w:hAnsiTheme="majorBidi" w:cstheme="majorBidi"/>
            <w:b/>
            <w:bCs/>
            <w:snapToGrid/>
            <w:color w:val="17365D" w:themeColor="text2" w:themeShade="BF"/>
            <w:sz w:val="24"/>
            <w:szCs w:val="24"/>
            <w:lang w:eastAsia="en-US"/>
          </w:rPr>
          <w:t>3.23,</w:t>
        </w:r>
      </w:hyperlink>
      <w:r w:rsidRPr="004C0294">
        <w:rPr>
          <w:rFonts w:asciiTheme="majorBidi" w:hAnsiTheme="majorBidi" w:cstheme="majorBidi"/>
          <w:b/>
          <w:bCs/>
          <w:snapToGrid/>
          <w:color w:val="17365D" w:themeColor="text2" w:themeShade="BF"/>
          <w:sz w:val="24"/>
          <w:szCs w:val="24"/>
          <w:lang w:eastAsia="en-US"/>
        </w:rPr>
        <w:t>).</w:t>
      </w:r>
    </w:p>
    <w:p w:rsidR="00D63500" w:rsidRPr="00D63500" w:rsidRDefault="00D63500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D63500" w:rsidRDefault="00D63500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  <w:highlight w:val="yellow"/>
        </w:rPr>
        <w:t>,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Soheir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Mustafa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Kasem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Marwa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F.Ali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 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Shereen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M. Mohamed, and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Doaa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M. El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Shehaby</w:t>
      </w:r>
      <w:proofErr w:type="spellEnd"/>
      <w:r w:rsidR="00E65A35" w:rsidRPr="00CE6CEF">
        <w:rPr>
          <w:b/>
          <w:bCs/>
          <w:sz w:val="24"/>
          <w:szCs w:val="24"/>
        </w:rPr>
        <w:t>(2021)</w:t>
      </w:r>
      <w:r w:rsidR="00E65A35"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:</w:t>
      </w:r>
      <w:r w:rsidRPr="00D63500">
        <w:rPr>
          <w:rFonts w:asciiTheme="majorBidi" w:hAnsiTheme="majorBidi" w:cstheme="majorBidi"/>
          <w:snapToGrid/>
          <w:sz w:val="24"/>
          <w:szCs w:val="24"/>
          <w:lang w:eastAsia="en-US"/>
        </w:rPr>
        <w:t>Rational of Invertebrates and Herbs Extracts for Protection and Management of Coronavirus (COVID 19)</w:t>
      </w:r>
      <w:r w:rsidR="00E65A35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  <w:r w:rsidR="00E65A35" w:rsidRPr="00E65A35">
        <w:t xml:space="preserve"> </w:t>
      </w:r>
      <w:r w:rsidR="00E65A35">
        <w:t xml:space="preserve">Egypt. Acad. J. </w:t>
      </w:r>
      <w:proofErr w:type="spellStart"/>
      <w:r w:rsidR="00E65A35">
        <w:t>Biolog</w:t>
      </w:r>
      <w:proofErr w:type="spellEnd"/>
      <w:r w:rsidR="00E65A35">
        <w:t>. Sci., 13(1):29-47</w:t>
      </w:r>
      <w:r w:rsidR="006964ED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6964ED" w:rsidRPr="006964ED" w:rsidRDefault="006964ED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4C600A" w:rsidRDefault="006964ED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b/>
          <w:bCs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Marwa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F. Ali</w:t>
      </w:r>
      <w:r w:rsidR="00AA07C2" w:rsidRPr="00CE6CEF">
        <w:rPr>
          <w:rFonts w:asciiTheme="majorBidi" w:hAnsiTheme="majorBidi" w:cstheme="majorBidi"/>
          <w:b/>
          <w:bCs/>
          <w:sz w:val="24"/>
          <w:szCs w:val="24"/>
        </w:rPr>
        <w:t>,(2021):</w:t>
      </w:r>
      <w:r w:rsidRPr="00AA07C2">
        <w:rPr>
          <w:rFonts w:asciiTheme="majorBidi" w:hAnsiTheme="majorBidi" w:cstheme="majorBidi"/>
          <w:sz w:val="24"/>
          <w:szCs w:val="24"/>
        </w:rPr>
        <w:t>Towards Study of UV-C Radiation Effect on Earthworms and Isopods Via Electron Microscopy</w:t>
      </w:r>
      <w:r w:rsidR="00AA07C2" w:rsidRPr="00AA07C2">
        <w:rPr>
          <w:rFonts w:asciiTheme="majorBidi" w:hAnsiTheme="majorBidi" w:cstheme="majorBidi"/>
          <w:sz w:val="24"/>
          <w:szCs w:val="24"/>
        </w:rPr>
        <w:t xml:space="preserve">. Egypt. Acad. J. </w:t>
      </w:r>
      <w:proofErr w:type="spellStart"/>
      <w:r w:rsidR="00AA07C2" w:rsidRPr="00AA07C2">
        <w:rPr>
          <w:rFonts w:asciiTheme="majorBidi" w:hAnsiTheme="majorBidi" w:cstheme="majorBidi"/>
          <w:sz w:val="24"/>
          <w:szCs w:val="24"/>
        </w:rPr>
        <w:t>Biolog</w:t>
      </w:r>
      <w:proofErr w:type="spellEnd"/>
      <w:r w:rsidR="00AA07C2" w:rsidRPr="00AA07C2">
        <w:rPr>
          <w:rFonts w:asciiTheme="majorBidi" w:hAnsiTheme="majorBidi" w:cstheme="majorBidi"/>
          <w:sz w:val="24"/>
          <w:szCs w:val="24"/>
        </w:rPr>
        <w:t>. Sci., 13(2): 33-46</w:t>
      </w:r>
      <w:r w:rsidR="00AA07C2">
        <w:rPr>
          <w:rFonts w:asciiTheme="majorBidi" w:hAnsiTheme="majorBidi" w:cstheme="majorBidi"/>
          <w:sz w:val="24"/>
          <w:szCs w:val="24"/>
        </w:rPr>
        <w:t>.</w:t>
      </w:r>
    </w:p>
    <w:p w:rsidR="004C600A" w:rsidRPr="004C600A" w:rsidRDefault="004C600A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5F1EDD" w:rsidRDefault="004C600A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C60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b/>
          <w:bCs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Soheir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Mustafa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Kasem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Noha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Esmael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Ebrahem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(2022):</w:t>
      </w:r>
      <w:r w:rsidR="00AA07C2" w:rsidRPr="004C600A">
        <w:rPr>
          <w:rFonts w:asciiTheme="majorBidi" w:hAnsiTheme="majorBidi" w:cstheme="majorBidi"/>
          <w:sz w:val="24"/>
          <w:szCs w:val="24"/>
        </w:rPr>
        <w:t xml:space="preserve"> </w:t>
      </w:r>
      <w:r w:rsidRPr="009A5349">
        <w:rPr>
          <w:rFonts w:asciiTheme="majorBidi" w:hAnsiTheme="majorBidi" w:cstheme="majorBidi"/>
          <w:sz w:val="24"/>
          <w:szCs w:val="24"/>
        </w:rPr>
        <w:t>Evaluation of The Toxicity of Scorpion Venom and Digoxin on Human Cardiovascular System and in Decomposition Arthropods Succession Using Rat Carrions</w:t>
      </w:r>
      <w:r w:rsidRPr="004C600A">
        <w:rPr>
          <w:rFonts w:asciiTheme="majorBidi" w:hAnsiTheme="majorBidi" w:cstheme="majorBidi"/>
          <w:sz w:val="24"/>
          <w:szCs w:val="24"/>
        </w:rPr>
        <w:t>.</w:t>
      </w:r>
      <w:r w:rsidRPr="009A5349">
        <w:rPr>
          <w:rFonts w:asciiTheme="majorBidi" w:hAnsiTheme="majorBidi" w:cstheme="majorBidi"/>
          <w:sz w:val="24"/>
          <w:szCs w:val="24"/>
        </w:rPr>
        <w:t xml:space="preserve"> Egypt. Acad. J. </w:t>
      </w:r>
      <w:proofErr w:type="spellStart"/>
      <w:r w:rsidRPr="009A5349">
        <w:rPr>
          <w:rFonts w:asciiTheme="majorBidi" w:hAnsiTheme="majorBidi" w:cstheme="majorBidi"/>
          <w:sz w:val="24"/>
          <w:szCs w:val="24"/>
        </w:rPr>
        <w:t>Biolog</w:t>
      </w:r>
      <w:proofErr w:type="spellEnd"/>
      <w:r w:rsidRPr="009A5349">
        <w:rPr>
          <w:rFonts w:asciiTheme="majorBidi" w:hAnsiTheme="majorBidi" w:cstheme="majorBidi"/>
          <w:sz w:val="24"/>
          <w:szCs w:val="24"/>
        </w:rPr>
        <w:t>. Sci., 14(1): 1-16.</w:t>
      </w:r>
    </w:p>
    <w:p w:rsidR="002D61F3" w:rsidRPr="002D61F3" w:rsidRDefault="002D61F3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5B2F60" w:rsidRPr="000F3322" w:rsidRDefault="005B2F60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Helal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F.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Hetta</w:t>
      </w:r>
      <w:proofErr w:type="spellEnd"/>
      <w:r w:rsidRPr="00CE6CEF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Basma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N.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hamid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,</w:t>
      </w:r>
      <w:r w:rsidRPr="00CE6CEF">
        <w:rPr>
          <w:b/>
          <w:bCs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Noura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H.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Ellah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,(2022):</w:t>
      </w:r>
      <w:r w:rsidRPr="005B2F60">
        <w:rPr>
          <w:rFonts w:asciiTheme="majorBidi" w:hAnsiTheme="majorBidi" w:cstheme="majorBidi"/>
          <w:sz w:val="24"/>
          <w:szCs w:val="24"/>
        </w:rPr>
        <w:t>Antibacterial and wound-healing potential of PLGA/</w:t>
      </w:r>
      <w:proofErr w:type="spellStart"/>
      <w:r w:rsidRPr="005B2F60">
        <w:rPr>
          <w:rFonts w:asciiTheme="majorBidi" w:hAnsiTheme="majorBidi" w:cstheme="majorBidi"/>
          <w:sz w:val="24"/>
          <w:szCs w:val="24"/>
        </w:rPr>
        <w:t>spidroin</w:t>
      </w:r>
      <w:proofErr w:type="spellEnd"/>
      <w:r w:rsidRPr="005B2F60">
        <w:rPr>
          <w:rFonts w:asciiTheme="majorBidi" w:hAnsiTheme="majorBidi" w:cstheme="majorBidi"/>
          <w:sz w:val="24"/>
          <w:szCs w:val="24"/>
        </w:rPr>
        <w:t xml:space="preserve"> nanoparticles: a study on earthworms as a human skin model</w:t>
      </w:r>
      <w:r>
        <w:rPr>
          <w:rFonts w:asciiTheme="majorBidi" w:hAnsiTheme="majorBidi" w:cstheme="majorBidi"/>
          <w:sz w:val="24"/>
          <w:szCs w:val="24"/>
        </w:rPr>
        <w:t>.</w:t>
      </w:r>
      <w:r w:rsidR="005B4F60" w:rsidRPr="005B4F60">
        <w:rPr>
          <w:rFonts w:ascii="Arial" w:hAnsi="Arial" w:cs="Arial"/>
          <w:color w:val="111111"/>
          <w:sz w:val="14"/>
          <w:szCs w:val="14"/>
          <w:shd w:val="clear" w:color="auto" w:fill="F4F4F4"/>
        </w:rPr>
        <w:t xml:space="preserve"> </w:t>
      </w:r>
      <w:r w:rsidR="005B4F60" w:rsidRPr="005B4F60">
        <w:rPr>
          <w:rFonts w:asciiTheme="majorBidi" w:hAnsiTheme="majorBidi" w:cstheme="majorBidi"/>
          <w:sz w:val="24"/>
          <w:szCs w:val="24"/>
        </w:rPr>
        <w:t>· </w:t>
      </w:r>
      <w:proofErr w:type="spellStart"/>
      <w:r w:rsidR="005B4F60" w:rsidRPr="005B4F60">
        <w:rPr>
          <w:rFonts w:asciiTheme="majorBidi" w:hAnsiTheme="majorBidi" w:cstheme="majorBidi"/>
          <w:sz w:val="24"/>
          <w:szCs w:val="24"/>
        </w:rPr>
        <w:t>Nanomedicine</w:t>
      </w:r>
      <w:proofErr w:type="spellEnd"/>
      <w:r w:rsidR="005B4F60" w:rsidRPr="005B4F60">
        <w:t xml:space="preserve"> </w:t>
      </w:r>
      <w:hyperlink r:id="rId15" w:history="1">
        <w:r w:rsidR="005B4F60">
          <w:rPr>
            <w:rStyle w:val="Hyperlink"/>
            <w:rFonts w:ascii="Arial" w:hAnsi="Arial" w:cs="Arial"/>
            <w:sz w:val="14"/>
            <w:szCs w:val="14"/>
            <w:shd w:val="clear" w:color="auto" w:fill="FFFFFF"/>
          </w:rPr>
          <w:t>https://doi.org/10.2217/nnm-2021-0325</w:t>
        </w:r>
      </w:hyperlink>
    </w:p>
    <w:p w:rsidR="000F3322" w:rsidRPr="000F3322" w:rsidRDefault="000F3322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5B2F60" w:rsidRPr="0003240F" w:rsidRDefault="009C3646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="Arial" w:hAnsi="Arial" w:cs="Arial"/>
          <w:color w:val="333333"/>
          <w:sz w:val="14"/>
          <w:szCs w:val="1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F.,A.,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Seham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Mahmoud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Eldeeb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Nora Z. Abdellah3,Eman S.</w:t>
      </w:r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Shaltout3, and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Noha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Esmael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Ebrahem</w:t>
      </w:r>
      <w:proofErr w:type="spellEnd"/>
      <w:r w:rsidRPr="00CE6CEF">
        <w:rPr>
          <w:rFonts w:asciiTheme="majorBidi" w:hAnsiTheme="majorBidi" w:cstheme="majorBidi"/>
          <w:b/>
          <w:bCs/>
          <w:color w:val="231F20"/>
          <w:sz w:val="24"/>
          <w:szCs w:val="24"/>
        </w:rPr>
        <w:t>(2022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E349D6">
        <w:rPr>
          <w:rFonts w:asciiTheme="majorBidi" w:hAnsiTheme="majorBidi" w:cstheme="majorBidi"/>
          <w:sz w:val="24"/>
          <w:szCs w:val="24"/>
        </w:rPr>
        <w:t>Influence of Scorpion Venom on Decomposition and Arthropod Succession Using Rabbits' Carrions</w:t>
      </w:r>
      <w:r w:rsidRPr="00E349D6">
        <w:rPr>
          <w:rFonts w:asciiTheme="majorBidi" w:hAnsiTheme="majorBidi" w:cstheme="majorBidi"/>
          <w:sz w:val="24"/>
          <w:szCs w:val="24"/>
        </w:rPr>
        <w:cr/>
      </w:r>
      <w:r w:rsidR="00E349D6" w:rsidRPr="00E349D6">
        <w:rPr>
          <w:rFonts w:asciiTheme="majorBidi" w:hAnsiTheme="majorBidi" w:cstheme="majorBidi"/>
          <w:sz w:val="24"/>
          <w:szCs w:val="24"/>
        </w:rPr>
        <w:t>Egypt. Acad. J</w:t>
      </w:r>
      <w:r w:rsidR="00E349D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349D6">
        <w:rPr>
          <w:rFonts w:asciiTheme="majorBidi" w:hAnsiTheme="majorBidi" w:cstheme="majorBidi"/>
          <w:sz w:val="24"/>
          <w:szCs w:val="24"/>
        </w:rPr>
        <w:t>Biolog</w:t>
      </w:r>
      <w:proofErr w:type="spellEnd"/>
      <w:r w:rsidR="00E349D6">
        <w:rPr>
          <w:rFonts w:asciiTheme="majorBidi" w:hAnsiTheme="majorBidi" w:cstheme="majorBidi"/>
          <w:sz w:val="24"/>
          <w:szCs w:val="24"/>
        </w:rPr>
        <w:t>. Sci., 14(1): 209-219.</w:t>
      </w:r>
    </w:p>
    <w:p w:rsidR="0003240F" w:rsidRPr="0003240F" w:rsidRDefault="0003240F" w:rsidP="00CE6CEF">
      <w:pPr>
        <w:pStyle w:val="ListParagraph"/>
        <w:spacing w:line="276" w:lineRule="auto"/>
        <w:ind w:left="0"/>
        <w:jc w:val="both"/>
        <w:rPr>
          <w:rFonts w:ascii="Arial" w:hAnsi="Arial" w:cs="Arial"/>
          <w:color w:val="333333"/>
          <w:sz w:val="14"/>
          <w:szCs w:val="14"/>
        </w:rPr>
      </w:pPr>
    </w:p>
    <w:p w:rsidR="0003240F" w:rsidRPr="004D6618" w:rsidRDefault="0003240F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Style w:val="Hyperlink"/>
          <w:rFonts w:ascii="Arial" w:hAnsi="Arial" w:cs="Arial"/>
          <w:sz w:val="14"/>
          <w:szCs w:val="14"/>
          <w:shd w:val="clear" w:color="auto" w:fill="FFFFFF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.,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Noha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Esmael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Ebrahem</w:t>
      </w:r>
      <w:proofErr w:type="spellEnd"/>
      <w:r w:rsidR="00065A5C" w:rsidRPr="00CE6CEF">
        <w:rPr>
          <w:b/>
          <w:bCs/>
        </w:rPr>
        <w:t xml:space="preserve"> and </w:t>
      </w:r>
      <w:r w:rsidR="00065A5C" w:rsidRPr="00CE6CEF">
        <w:rPr>
          <w:rFonts w:asciiTheme="majorBidi" w:hAnsiTheme="majorBidi" w:cstheme="majorBidi"/>
          <w:b/>
          <w:bCs/>
          <w:sz w:val="24"/>
          <w:szCs w:val="24"/>
        </w:rPr>
        <w:t>Hani Nasser</w:t>
      </w:r>
      <w:r w:rsidR="00C93679"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65A5C" w:rsidRPr="00CE6CEF">
        <w:rPr>
          <w:rFonts w:asciiTheme="majorBidi" w:hAnsiTheme="majorBidi" w:cstheme="majorBidi"/>
          <w:b/>
          <w:bCs/>
          <w:sz w:val="24"/>
          <w:szCs w:val="24"/>
        </w:rPr>
        <w:t>Abdelhamid</w:t>
      </w:r>
      <w:proofErr w:type="spellEnd"/>
      <w:r w:rsidR="00065A5C" w:rsidRPr="00CE6CEF">
        <w:rPr>
          <w:rFonts w:asciiTheme="majorBidi" w:hAnsiTheme="majorBidi" w:cstheme="majorBidi"/>
          <w:b/>
          <w:bCs/>
          <w:sz w:val="24"/>
          <w:szCs w:val="24"/>
        </w:rPr>
        <w:t>(2022):</w:t>
      </w:r>
      <w:r w:rsidR="00065A5C" w:rsidRPr="00065A5C"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A comparative study</w:t>
      </w:r>
      <w:r w:rsidR="00065A5C">
        <w:rPr>
          <w:rFonts w:asciiTheme="majorBidi" w:hAnsiTheme="majorBidi" w:cstheme="majorBidi"/>
          <w:sz w:val="24"/>
          <w:szCs w:val="24"/>
        </w:rPr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of the toxic effect of ZIF‑8</w:t>
      </w:r>
      <w:r w:rsidR="00065A5C">
        <w:rPr>
          <w:rFonts w:asciiTheme="majorBidi" w:hAnsiTheme="majorBidi" w:cstheme="majorBidi"/>
          <w:sz w:val="24"/>
          <w:szCs w:val="24"/>
        </w:rPr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and ZIF‑L on the colonization</w:t>
      </w:r>
      <w:r w:rsidR="00065A5C">
        <w:rPr>
          <w:rFonts w:asciiTheme="majorBidi" w:hAnsiTheme="majorBidi" w:cstheme="majorBidi"/>
          <w:sz w:val="24"/>
          <w:szCs w:val="24"/>
        </w:rPr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and decomposition of shaded</w:t>
      </w:r>
      <w:r w:rsidR="00065A5C">
        <w:rPr>
          <w:rFonts w:asciiTheme="majorBidi" w:hAnsiTheme="majorBidi" w:cstheme="majorBidi"/>
          <w:sz w:val="24"/>
          <w:szCs w:val="24"/>
        </w:rPr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outdoor mice carrions</w:t>
      </w:r>
      <w:r w:rsidR="00065A5C">
        <w:rPr>
          <w:rFonts w:asciiTheme="majorBidi" w:hAnsiTheme="majorBidi" w:cstheme="majorBidi"/>
          <w:sz w:val="24"/>
          <w:szCs w:val="24"/>
        </w:rPr>
        <w:t xml:space="preserve"> </w:t>
      </w:r>
      <w:r w:rsidR="00065A5C" w:rsidRPr="00065A5C">
        <w:rPr>
          <w:rFonts w:asciiTheme="majorBidi" w:hAnsiTheme="majorBidi" w:cstheme="majorBidi"/>
          <w:sz w:val="24"/>
          <w:szCs w:val="24"/>
        </w:rPr>
        <w:t>by arthropods</w:t>
      </w:r>
      <w:r w:rsidR="00065A5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65A5C" w:rsidRPr="00065A5C">
        <w:rPr>
          <w:rFonts w:asciiTheme="majorBidi" w:hAnsiTheme="majorBidi" w:cstheme="majorBidi"/>
          <w:sz w:val="24"/>
          <w:szCs w:val="24"/>
        </w:rPr>
        <w:t>Scientifc</w:t>
      </w:r>
      <w:proofErr w:type="spellEnd"/>
      <w:r w:rsidR="00065A5C" w:rsidRPr="00065A5C">
        <w:rPr>
          <w:rFonts w:asciiTheme="majorBidi" w:hAnsiTheme="majorBidi" w:cstheme="majorBidi"/>
          <w:sz w:val="24"/>
          <w:szCs w:val="24"/>
        </w:rPr>
        <w:t xml:space="preserve"> Reports </w:t>
      </w:r>
      <w:r w:rsidR="00065A5C">
        <w:rPr>
          <w:rFonts w:asciiTheme="majorBidi" w:hAnsiTheme="majorBidi" w:cstheme="majorBidi"/>
          <w:sz w:val="24"/>
          <w:szCs w:val="24"/>
        </w:rPr>
        <w:t>,</w:t>
      </w:r>
      <w:r w:rsidR="00065A5C" w:rsidRPr="00065A5C">
        <w:rPr>
          <w:rFonts w:asciiTheme="majorBidi" w:hAnsiTheme="majorBidi" w:cstheme="majorBidi"/>
          <w:sz w:val="24"/>
          <w:szCs w:val="24"/>
        </w:rPr>
        <w:t xml:space="preserve"> 12:14240</w:t>
      </w:r>
      <w:r w:rsidR="00065A5C">
        <w:rPr>
          <w:rFonts w:asciiTheme="majorBidi" w:hAnsiTheme="majorBidi" w:cstheme="majorBidi"/>
          <w:sz w:val="24"/>
          <w:szCs w:val="24"/>
        </w:rPr>
        <w:t>.</w:t>
      </w:r>
      <w:r w:rsidR="004D6618" w:rsidRPr="004D6618">
        <w:t xml:space="preserve"> </w:t>
      </w:r>
      <w:r w:rsidR="004D6618" w:rsidRPr="004D6618">
        <w:rPr>
          <w:rStyle w:val="Hyperlink"/>
          <w:rFonts w:ascii="Arial" w:hAnsi="Arial" w:cs="Arial"/>
          <w:sz w:val="14"/>
          <w:szCs w:val="14"/>
          <w:shd w:val="clear" w:color="auto" w:fill="FFFFFF"/>
        </w:rPr>
        <w:t>https://doi.org/10.1038/s41598-022-18322-5</w:t>
      </w:r>
    </w:p>
    <w:p w:rsidR="004D6618" w:rsidRPr="004D6618" w:rsidRDefault="004D6618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4D6618" w:rsidRDefault="004D6618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Shimaa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H. Salem,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Saad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S. El‑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Maraghy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Ahmed</w:t>
      </w:r>
      <w:r w:rsidR="00DE402E"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Y.Abdel‑Mallek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MohamedA.A.Abdel‑Rahman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Emad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H. M.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Hassanein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OsamaA.Al‑Bedak5 &amp;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F.,A.,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(2022):</w:t>
      </w:r>
      <w:r w:rsidRPr="00454B7B">
        <w:rPr>
          <w:rFonts w:asciiTheme="majorBidi" w:hAnsiTheme="majorBidi" w:cstheme="majorBidi"/>
          <w:sz w:val="24"/>
          <w:szCs w:val="24"/>
        </w:rPr>
        <w:t xml:space="preserve"> The antimicrobial,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antibioflm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, and wound healing properties of ethyl acetate crude extract of an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endophytic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 fungus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Paecilomyces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 sp. </w:t>
      </w:r>
      <w:r w:rsidR="006406AC">
        <w:rPr>
          <w:rFonts w:asciiTheme="majorBidi" w:hAnsiTheme="majorBidi" w:cstheme="majorBidi"/>
          <w:sz w:val="24"/>
          <w:szCs w:val="24"/>
        </w:rPr>
        <w:t xml:space="preserve">(AUMC 15510) in earthworm model. </w:t>
      </w:r>
      <w:r w:rsidRPr="004D6618">
        <w:t xml:space="preserve">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Scientifc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 Reports ,12:19239</w:t>
      </w:r>
      <w:r w:rsidRPr="004D6618">
        <w:t xml:space="preserve"> </w:t>
      </w:r>
      <w:hyperlink r:id="rId16" w:history="1">
        <w:r w:rsidR="00454B7B" w:rsidRPr="00A26BAD">
          <w:rPr>
            <w:rStyle w:val="Hyperlink"/>
            <w:rFonts w:ascii="Arial" w:hAnsi="Arial" w:cs="Arial"/>
            <w:sz w:val="14"/>
            <w:szCs w:val="14"/>
            <w:shd w:val="clear" w:color="auto" w:fill="FFFFFF"/>
          </w:rPr>
          <w:t>https://doi.org/10.1038/s41598-022-23831-4</w:t>
        </w:r>
      </w:hyperlink>
    </w:p>
    <w:p w:rsidR="00454B7B" w:rsidRPr="00454B7B" w:rsidRDefault="00454B7B" w:rsidP="00CE6CE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6A1319" w:rsidRPr="007B1535" w:rsidRDefault="00454B7B" w:rsidP="007B1535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Awatief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F.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Hifney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Mohamed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Mohany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Salim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S. Al-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Rejaie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Artur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Banach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Ahmed M.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Sayed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,(2023):</w:t>
      </w:r>
      <w:r w:rsidRPr="00454B7B">
        <w:t xml:space="preserve"> </w:t>
      </w:r>
      <w:r w:rsidRPr="00454B7B">
        <w:rPr>
          <w:rFonts w:asciiTheme="majorBidi" w:hAnsiTheme="majorBidi" w:cstheme="majorBidi"/>
          <w:sz w:val="24"/>
          <w:szCs w:val="24"/>
        </w:rPr>
        <w:t>Insecticidal activity of brown seaweed (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Sargassum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t>latifolium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) extract as potential chitin synthase inhibitors: </w:t>
      </w:r>
      <w:proofErr w:type="spellStart"/>
      <w:r w:rsidRPr="00454B7B">
        <w:rPr>
          <w:rFonts w:asciiTheme="majorBidi" w:hAnsiTheme="majorBidi" w:cstheme="majorBidi"/>
          <w:sz w:val="24"/>
          <w:szCs w:val="24"/>
        </w:rPr>
        <w:lastRenderedPageBreak/>
        <w:t>Toxicokinetic</w:t>
      </w:r>
      <w:proofErr w:type="spellEnd"/>
      <w:r w:rsidRPr="00454B7B">
        <w:rPr>
          <w:rFonts w:asciiTheme="majorBidi" w:hAnsiTheme="majorBidi" w:cstheme="majorBidi"/>
          <w:sz w:val="24"/>
          <w:szCs w:val="24"/>
        </w:rPr>
        <w:t xml:space="preserve"> and molecular docking approaches</w:t>
      </w:r>
      <w:r>
        <w:rPr>
          <w:rFonts w:asciiTheme="majorBidi" w:hAnsiTheme="majorBidi" w:cstheme="majorBidi"/>
          <w:sz w:val="24"/>
          <w:szCs w:val="24"/>
        </w:rPr>
        <w:t>.</w:t>
      </w:r>
      <w:r w:rsidRPr="00454B7B">
        <w:t xml:space="preserve"> </w:t>
      </w:r>
      <w:r w:rsidRPr="00454B7B">
        <w:rPr>
          <w:rFonts w:asciiTheme="majorBidi" w:hAnsiTheme="majorBidi" w:cstheme="majorBidi"/>
          <w:sz w:val="24"/>
          <w:szCs w:val="24"/>
        </w:rPr>
        <w:t>South African Journal of Botany</w:t>
      </w:r>
      <w:r>
        <w:rPr>
          <w:rFonts w:asciiTheme="majorBidi" w:hAnsiTheme="majorBidi" w:cstheme="majorBidi"/>
          <w:sz w:val="24"/>
          <w:szCs w:val="24"/>
        </w:rPr>
        <w:t>.</w:t>
      </w:r>
      <w:r w:rsidRPr="00454B7B">
        <w:rPr>
          <w:rFonts w:asciiTheme="majorBidi" w:hAnsiTheme="majorBidi" w:cstheme="majorBidi"/>
          <w:sz w:val="24"/>
          <w:szCs w:val="24"/>
        </w:rPr>
        <w:t xml:space="preserve"> 160, 645-656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A1319" w:rsidRPr="006A1319" w:rsidRDefault="006A1319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Alaa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M. Mohamed 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Ghada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Abd-Elmonsef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Mahmoud ,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F.,A.,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and Ahmed M.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Sayed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E6CEF">
        <w:rPr>
          <w:b/>
          <w:bCs/>
        </w:rPr>
        <w:t xml:space="preserve"> 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>,(2023):</w:t>
      </w:r>
      <w:r w:rsidRPr="006A1319">
        <w:t xml:space="preserve"> </w:t>
      </w:r>
      <w:r w:rsidRPr="006A1319">
        <w:rPr>
          <w:rFonts w:asciiTheme="majorBidi" w:hAnsiTheme="majorBidi" w:cstheme="majorBidi"/>
          <w:sz w:val="24"/>
          <w:szCs w:val="24"/>
        </w:rPr>
        <w:t>Screening of Bacterial Isolates for Protease Production with Special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1319">
        <w:rPr>
          <w:rFonts w:asciiTheme="majorBidi" w:hAnsiTheme="majorBidi" w:cstheme="majorBidi"/>
          <w:sz w:val="24"/>
          <w:szCs w:val="24"/>
        </w:rPr>
        <w:t>Reference to Molecular Identification of Highly Producer Strains</w:t>
      </w:r>
      <w:r>
        <w:rPr>
          <w:rFonts w:asciiTheme="majorBidi" w:hAnsiTheme="majorBidi" w:cstheme="majorBidi"/>
          <w:sz w:val="24"/>
          <w:szCs w:val="24"/>
        </w:rPr>
        <w:t>.</w:t>
      </w:r>
      <w:r w:rsidRPr="006A1319">
        <w:t xml:space="preserve"> </w:t>
      </w:r>
      <w:proofErr w:type="spellStart"/>
      <w:r w:rsidRPr="006A1319">
        <w:rPr>
          <w:rFonts w:asciiTheme="majorBidi" w:hAnsiTheme="majorBidi" w:cstheme="majorBidi"/>
          <w:sz w:val="24"/>
          <w:szCs w:val="24"/>
        </w:rPr>
        <w:t>Assiut</w:t>
      </w:r>
      <w:proofErr w:type="spellEnd"/>
      <w:r w:rsidRPr="006A1319">
        <w:rPr>
          <w:rFonts w:asciiTheme="majorBidi" w:hAnsiTheme="majorBidi" w:cstheme="majorBidi"/>
          <w:sz w:val="24"/>
          <w:szCs w:val="24"/>
        </w:rPr>
        <w:t xml:space="preserve"> University Journal of Applied Molecular Biology (JAMB)</w:t>
      </w:r>
      <w:r>
        <w:rPr>
          <w:rFonts w:asciiTheme="majorBidi" w:hAnsiTheme="majorBidi" w:cstheme="majorBidi"/>
          <w:sz w:val="24"/>
          <w:szCs w:val="24"/>
        </w:rPr>
        <w:t>.</w:t>
      </w:r>
      <w:r w:rsidRPr="006A1319">
        <w:t xml:space="preserve"> </w:t>
      </w:r>
      <w:r w:rsidRPr="006A1319">
        <w:rPr>
          <w:rFonts w:asciiTheme="majorBidi" w:hAnsiTheme="majorBidi" w:cstheme="majorBidi"/>
          <w:sz w:val="24"/>
          <w:szCs w:val="24"/>
        </w:rPr>
        <w:t>Vol. 1…..(1): Sep.</w:t>
      </w:r>
    </w:p>
    <w:p w:rsidR="00431E5D" w:rsidRDefault="00431E5D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Asmaa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F.A.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Dawood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Leila H.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Sayed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Asmaa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R. Abdel-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Malek</w:t>
      </w:r>
      <w:proofErr w:type="spellEnd"/>
      <w:r w:rsidRPr="00CE6CEF">
        <w:rPr>
          <w:b/>
          <w:bCs/>
        </w:rPr>
        <w:t xml:space="preserve"> </w:t>
      </w:r>
      <w:r w:rsidRPr="00CE6CEF">
        <w:rPr>
          <w:b/>
          <w:bCs/>
          <w:sz w:val="24"/>
          <w:szCs w:val="24"/>
        </w:rPr>
        <w:t>,(2023):</w:t>
      </w:r>
      <w:r w:rsidRPr="00431E5D">
        <w:t xml:space="preserve"> </w:t>
      </w:r>
      <w:r w:rsidRPr="00431E5D">
        <w:rPr>
          <w:rFonts w:asciiTheme="majorBidi" w:hAnsiTheme="majorBidi" w:cstheme="majorBidi"/>
          <w:sz w:val="24"/>
          <w:szCs w:val="24"/>
        </w:rPr>
        <w:t>Assessment of Morphological and Histological Damages in Earthworms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1E5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31E5D">
        <w:rPr>
          <w:rFonts w:asciiTheme="majorBidi" w:hAnsiTheme="majorBidi" w:cstheme="majorBidi"/>
          <w:i/>
          <w:iCs/>
          <w:sz w:val="24"/>
          <w:szCs w:val="24"/>
        </w:rPr>
        <w:t>Aporrectodea</w:t>
      </w:r>
      <w:proofErr w:type="spellEnd"/>
      <w:r w:rsidRPr="00431E5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1E5D">
        <w:rPr>
          <w:rFonts w:asciiTheme="majorBidi" w:hAnsiTheme="majorBidi" w:cstheme="majorBidi"/>
          <w:i/>
          <w:iCs/>
          <w:sz w:val="24"/>
          <w:szCs w:val="24"/>
        </w:rPr>
        <w:t>caliginosa</w:t>
      </w:r>
      <w:proofErr w:type="spellEnd"/>
      <w:r w:rsidRPr="00431E5D">
        <w:rPr>
          <w:rFonts w:asciiTheme="majorBidi" w:hAnsiTheme="majorBidi" w:cstheme="majorBidi"/>
          <w:sz w:val="24"/>
          <w:szCs w:val="24"/>
        </w:rPr>
        <w:t>) Exposed to Organophosphate Insecticide</w:t>
      </w:r>
      <w:r>
        <w:rPr>
          <w:rFonts w:asciiTheme="majorBidi" w:hAnsiTheme="majorBidi" w:cstheme="majorBidi"/>
          <w:sz w:val="24"/>
          <w:szCs w:val="24"/>
        </w:rPr>
        <w:t>,</w:t>
      </w:r>
      <w:r w:rsidRPr="00431E5D">
        <w:t xml:space="preserve"> </w:t>
      </w:r>
      <w:r w:rsidRPr="00431E5D">
        <w:rPr>
          <w:rFonts w:asciiTheme="majorBidi" w:hAnsiTheme="majorBidi" w:cstheme="majorBidi"/>
          <w:sz w:val="24"/>
          <w:szCs w:val="24"/>
        </w:rPr>
        <w:t xml:space="preserve">Egyptian Academic Journal of Biological </w:t>
      </w:r>
      <w:proofErr w:type="spellStart"/>
      <w:r w:rsidRPr="00431E5D">
        <w:rPr>
          <w:rFonts w:asciiTheme="majorBidi" w:hAnsiTheme="majorBidi" w:cstheme="majorBidi"/>
          <w:sz w:val="24"/>
          <w:szCs w:val="24"/>
        </w:rPr>
        <w:t>Sciences</w:t>
      </w:r>
      <w:r>
        <w:rPr>
          <w:rFonts w:asciiTheme="majorBidi" w:hAnsiTheme="majorBidi" w:cstheme="majorBidi"/>
          <w:sz w:val="24"/>
          <w:szCs w:val="24"/>
        </w:rPr>
        <w:t>,</w:t>
      </w:r>
      <w:r w:rsidRPr="00431E5D">
        <w:rPr>
          <w:rFonts w:asciiTheme="majorBidi" w:hAnsiTheme="majorBidi" w:cstheme="majorBidi"/>
          <w:sz w:val="24"/>
          <w:szCs w:val="24"/>
        </w:rPr>
        <w:t>B</w:t>
      </w:r>
      <w:proofErr w:type="spellEnd"/>
      <w:r w:rsidRPr="00431E5D">
        <w:rPr>
          <w:rFonts w:asciiTheme="majorBidi" w:hAnsiTheme="majorBidi" w:cstheme="majorBidi"/>
          <w:sz w:val="24"/>
          <w:szCs w:val="24"/>
        </w:rPr>
        <w:t>. Zoology</w:t>
      </w:r>
      <w:r>
        <w:rPr>
          <w:rFonts w:asciiTheme="majorBidi" w:hAnsiTheme="majorBidi" w:cstheme="majorBidi"/>
          <w:sz w:val="24"/>
          <w:szCs w:val="24"/>
        </w:rPr>
        <w:t>.</w:t>
      </w:r>
      <w:r w:rsidRPr="00431E5D">
        <w:rPr>
          <w:rFonts w:asciiTheme="majorBidi" w:hAnsiTheme="majorBidi" w:cstheme="majorBidi"/>
          <w:sz w:val="24"/>
          <w:szCs w:val="24"/>
        </w:rPr>
        <w:t>15(2):53-64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B06D3" w:rsidRDefault="00D47B8F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Asmaa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F.A.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Dawood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Shereen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M.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Refaie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Shahina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Khan,(2023):</w:t>
      </w:r>
      <w:r w:rsidR="00DE402E" w:rsidRPr="00DE402E">
        <w:t xml:space="preserve"> </w:t>
      </w:r>
      <w:r w:rsidR="00DE402E" w:rsidRPr="00DE402E">
        <w:rPr>
          <w:rFonts w:asciiTheme="majorBidi" w:hAnsiTheme="majorBidi" w:cstheme="majorBidi"/>
          <w:sz w:val="24"/>
          <w:szCs w:val="24"/>
        </w:rPr>
        <w:t>Potentiality Assessment of The Activity of Scorpion Venom as An Insecticide</w:t>
      </w:r>
      <w:r w:rsidR="00171307">
        <w:rPr>
          <w:rFonts w:asciiTheme="majorBidi" w:hAnsiTheme="majorBidi" w:cstheme="majorBidi"/>
          <w:sz w:val="24"/>
          <w:szCs w:val="24"/>
        </w:rPr>
        <w:t xml:space="preserve"> </w:t>
      </w:r>
      <w:r w:rsidR="00DE402E" w:rsidRPr="00171307">
        <w:rPr>
          <w:rFonts w:asciiTheme="majorBidi" w:hAnsiTheme="majorBidi" w:cstheme="majorBidi"/>
          <w:sz w:val="24"/>
          <w:szCs w:val="24"/>
        </w:rPr>
        <w:t xml:space="preserve">Towards </w:t>
      </w:r>
      <w:proofErr w:type="spellStart"/>
      <w:r w:rsidR="00DE402E" w:rsidRPr="00171307">
        <w:rPr>
          <w:rFonts w:asciiTheme="majorBidi" w:hAnsiTheme="majorBidi" w:cstheme="majorBidi"/>
          <w:sz w:val="24"/>
          <w:szCs w:val="24"/>
        </w:rPr>
        <w:t>Spodoptera</w:t>
      </w:r>
      <w:proofErr w:type="spellEnd"/>
      <w:r w:rsidR="00DE402E" w:rsidRPr="0017130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402E" w:rsidRPr="00171307">
        <w:rPr>
          <w:rFonts w:asciiTheme="majorBidi" w:hAnsiTheme="majorBidi" w:cstheme="majorBidi"/>
          <w:sz w:val="24"/>
          <w:szCs w:val="24"/>
        </w:rPr>
        <w:t>frugiperda</w:t>
      </w:r>
      <w:proofErr w:type="spellEnd"/>
      <w:r w:rsidR="00DE402E" w:rsidRPr="00171307">
        <w:rPr>
          <w:rFonts w:asciiTheme="majorBidi" w:hAnsiTheme="majorBidi" w:cstheme="majorBidi"/>
          <w:sz w:val="24"/>
          <w:szCs w:val="24"/>
        </w:rPr>
        <w:t>: Histological and Electron Microscopy Studies</w:t>
      </w:r>
      <w:r w:rsidR="00171307">
        <w:rPr>
          <w:rFonts w:asciiTheme="majorBidi" w:hAnsiTheme="majorBidi" w:cstheme="majorBidi"/>
          <w:sz w:val="24"/>
          <w:szCs w:val="24"/>
        </w:rPr>
        <w:t>.</w:t>
      </w:r>
      <w:r w:rsidR="00171307" w:rsidRPr="00171307">
        <w:t xml:space="preserve"> </w:t>
      </w:r>
      <w:r w:rsidR="00171307" w:rsidRPr="00171307">
        <w:rPr>
          <w:rFonts w:asciiTheme="majorBidi" w:hAnsiTheme="majorBidi" w:cstheme="majorBidi"/>
          <w:sz w:val="24"/>
          <w:szCs w:val="24"/>
        </w:rPr>
        <w:t>Egyptian Academic Journal of Biological Sciences</w:t>
      </w:r>
      <w:r w:rsidR="00171307">
        <w:rPr>
          <w:rFonts w:asciiTheme="majorBidi" w:hAnsiTheme="majorBidi" w:cstheme="majorBidi"/>
          <w:sz w:val="24"/>
          <w:szCs w:val="24"/>
        </w:rPr>
        <w:t xml:space="preserve">. </w:t>
      </w:r>
      <w:r w:rsidR="00171307" w:rsidRPr="00171307">
        <w:rPr>
          <w:rFonts w:asciiTheme="majorBidi" w:hAnsiTheme="majorBidi" w:cstheme="majorBidi"/>
          <w:sz w:val="24"/>
          <w:szCs w:val="24"/>
        </w:rPr>
        <w:t xml:space="preserve">D. Histology &amp; </w:t>
      </w:r>
      <w:proofErr w:type="spellStart"/>
      <w:r w:rsidR="00171307" w:rsidRPr="00171307">
        <w:rPr>
          <w:rFonts w:asciiTheme="majorBidi" w:hAnsiTheme="majorBidi" w:cstheme="majorBidi"/>
          <w:sz w:val="24"/>
          <w:szCs w:val="24"/>
        </w:rPr>
        <w:t>Histochemistry</w:t>
      </w:r>
      <w:proofErr w:type="spellEnd"/>
      <w:r w:rsidR="00171307">
        <w:rPr>
          <w:rFonts w:asciiTheme="majorBidi" w:hAnsiTheme="majorBidi" w:cstheme="majorBidi"/>
          <w:sz w:val="24"/>
          <w:szCs w:val="24"/>
        </w:rPr>
        <w:t>.</w:t>
      </w:r>
      <w:r w:rsidR="00171307" w:rsidRPr="00171307">
        <w:t xml:space="preserve"> </w:t>
      </w:r>
      <w:r w:rsidR="00171307" w:rsidRPr="00171307">
        <w:rPr>
          <w:rFonts w:asciiTheme="majorBidi" w:hAnsiTheme="majorBidi" w:cstheme="majorBidi"/>
          <w:sz w:val="24"/>
          <w:szCs w:val="24"/>
        </w:rPr>
        <w:t>15(2): 89-100</w:t>
      </w:r>
      <w:r w:rsidR="00171307">
        <w:rPr>
          <w:rFonts w:asciiTheme="majorBidi" w:hAnsiTheme="majorBidi" w:cstheme="majorBidi"/>
          <w:sz w:val="24"/>
          <w:szCs w:val="24"/>
        </w:rPr>
        <w:t>.</w:t>
      </w:r>
    </w:p>
    <w:p w:rsidR="00824D9A" w:rsidRDefault="00824D9A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Dawood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A.F.A</w:t>
      </w:r>
      <w:proofErr w:type="gramStart"/>
      <w:r w:rsidRPr="00CE6CEF">
        <w:rPr>
          <w:rFonts w:asciiTheme="majorBidi" w:hAnsiTheme="majorBidi" w:cstheme="majorBidi"/>
          <w:b/>
          <w:bCs/>
          <w:sz w:val="24"/>
          <w:szCs w:val="24"/>
        </w:rPr>
        <w:t>. ,</w:t>
      </w:r>
      <w:proofErr w:type="gram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Refaie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>, S. M. ,Khan, S.,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Hussaini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, S. F. , </w:t>
      </w: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 F. A.(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>2024).</w:t>
      </w:r>
      <w:r w:rsidRPr="00824D9A">
        <w:rPr>
          <w:rFonts w:asciiTheme="majorBidi" w:hAnsiTheme="majorBidi" w:cstheme="majorBidi"/>
          <w:sz w:val="24"/>
          <w:szCs w:val="24"/>
        </w:rPr>
        <w:t xml:space="preserve"> Therapeutic Potential of Chitosan Dressing for Stab Injury Wound Healing in an Earthworm </w:t>
      </w:r>
      <w:proofErr w:type="spellStart"/>
      <w:r w:rsidRPr="00824D9A">
        <w:rPr>
          <w:rFonts w:asciiTheme="majorBidi" w:hAnsiTheme="majorBidi" w:cstheme="majorBidi"/>
          <w:sz w:val="24"/>
          <w:szCs w:val="24"/>
        </w:rPr>
        <w:t>Model.Egyptian</w:t>
      </w:r>
      <w:proofErr w:type="spellEnd"/>
      <w:r w:rsidRPr="00824D9A">
        <w:rPr>
          <w:rFonts w:asciiTheme="majorBidi" w:hAnsiTheme="majorBidi" w:cstheme="majorBidi"/>
          <w:sz w:val="24"/>
          <w:szCs w:val="24"/>
        </w:rPr>
        <w:t xml:space="preserve"> Journal of Aquatic Biology &amp; Fisheries. Vol. 28(1): 1023 – </w:t>
      </w:r>
      <w:proofErr w:type="gramStart"/>
      <w:r w:rsidRPr="00824D9A">
        <w:rPr>
          <w:rFonts w:asciiTheme="majorBidi" w:hAnsiTheme="majorBidi" w:cstheme="majorBidi"/>
          <w:sz w:val="24"/>
          <w:szCs w:val="24"/>
        </w:rPr>
        <w:t>1039 .</w:t>
      </w:r>
      <w:proofErr w:type="gramEnd"/>
    </w:p>
    <w:p w:rsidR="00100484" w:rsidRDefault="00100484" w:rsidP="00CE6CEF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., </w:t>
      </w:r>
      <w:r w:rsidRPr="00CE6CEF">
        <w:rPr>
          <w:b/>
          <w:bCs/>
        </w:rPr>
        <w:t xml:space="preserve">and 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Hani Nasser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Abdelhamid</w:t>
      </w:r>
      <w:proofErr w:type="spellEnd"/>
      <w:r w:rsidR="00D844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>(2024):</w:t>
      </w:r>
      <w:r w:rsidRPr="00100484">
        <w:t xml:space="preserve"> </w:t>
      </w:r>
      <w:r w:rsidRPr="00100484">
        <w:rPr>
          <w:rFonts w:asciiTheme="majorBidi" w:hAnsiTheme="majorBidi" w:cstheme="majorBidi"/>
          <w:sz w:val="24"/>
          <w:szCs w:val="24"/>
        </w:rPr>
        <w:t xml:space="preserve">Cerium-based metal–organic frameworks (MOFs) as </w:t>
      </w:r>
      <w:r w:rsidR="00F25376" w:rsidRPr="00100484">
        <w:rPr>
          <w:rFonts w:asciiTheme="majorBidi" w:hAnsiTheme="majorBidi" w:cstheme="majorBidi"/>
          <w:sz w:val="24"/>
          <w:szCs w:val="24"/>
        </w:rPr>
        <w:t>a sustainable</w:t>
      </w:r>
      <w:r w:rsidRPr="00100484">
        <w:rPr>
          <w:rFonts w:asciiTheme="majorBidi" w:hAnsiTheme="majorBidi" w:cstheme="majorBidi"/>
          <w:sz w:val="24"/>
          <w:szCs w:val="24"/>
        </w:rPr>
        <w:t xml:space="preserve"> approach to mitigating environmental stressinduced intestinal ulcers in earthworms</w:t>
      </w:r>
      <w:r>
        <w:rPr>
          <w:rFonts w:asciiTheme="majorBidi" w:hAnsiTheme="majorBidi" w:cstheme="majorBidi"/>
          <w:sz w:val="24"/>
          <w:szCs w:val="24"/>
        </w:rPr>
        <w:t>.</w:t>
      </w:r>
      <w:r w:rsidRPr="00100484">
        <w:t xml:space="preserve"> </w:t>
      </w:r>
      <w:proofErr w:type="spellStart"/>
      <w:r w:rsidRPr="00100484">
        <w:rPr>
          <w:rFonts w:asciiTheme="majorBidi" w:hAnsiTheme="majorBidi" w:cstheme="majorBidi"/>
          <w:sz w:val="24"/>
          <w:szCs w:val="24"/>
        </w:rPr>
        <w:t>Appl</w:t>
      </w:r>
      <w:proofErr w:type="spellEnd"/>
      <w:r w:rsidRPr="001004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484">
        <w:rPr>
          <w:rFonts w:asciiTheme="majorBidi" w:hAnsiTheme="majorBidi" w:cstheme="majorBidi"/>
          <w:sz w:val="24"/>
          <w:szCs w:val="24"/>
        </w:rPr>
        <w:t>Organomet</w:t>
      </w:r>
      <w:proofErr w:type="spellEnd"/>
      <w:r w:rsidRPr="00100484">
        <w:rPr>
          <w:rFonts w:asciiTheme="majorBidi" w:hAnsiTheme="majorBidi" w:cstheme="majorBidi"/>
          <w:sz w:val="24"/>
          <w:szCs w:val="24"/>
        </w:rPr>
        <w:t xml:space="preserve"> Chem. 2024;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0484">
        <w:rPr>
          <w:rFonts w:asciiTheme="majorBidi" w:hAnsiTheme="majorBidi" w:cstheme="majorBidi"/>
          <w:sz w:val="24"/>
          <w:szCs w:val="24"/>
        </w:rPr>
        <w:t>e7520. John Wiley &amp; Sons, Ltd. 1 of 9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17" w:history="1">
        <w:r w:rsidR="00F46B59" w:rsidRPr="004D2E5F">
          <w:rPr>
            <w:rStyle w:val="Hyperlink"/>
            <w:rFonts w:asciiTheme="majorBidi" w:hAnsiTheme="majorBidi" w:cstheme="majorBidi"/>
            <w:sz w:val="24"/>
            <w:szCs w:val="24"/>
          </w:rPr>
          <w:t>https://doi.org/10.1002/aoc.752</w:t>
        </w:r>
      </w:hyperlink>
    </w:p>
    <w:p w:rsidR="00B102DE" w:rsidRDefault="004E1E8D" w:rsidP="00B102DE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</w:t>
      </w:r>
      <w:proofErr w:type="gramStart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,A</w:t>
      </w:r>
      <w:proofErr w:type="gramEnd"/>
      <w:r w:rsidRPr="00CE6CEF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.,</w:t>
      </w:r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Helal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F.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Hetta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Noura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H.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Ellah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, Mohamed 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Abd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El-</w:t>
      </w:r>
      <w:proofErr w:type="spellStart"/>
      <w:r w:rsidRPr="00CE6CEF">
        <w:rPr>
          <w:rFonts w:asciiTheme="majorBidi" w:hAnsiTheme="majorBidi" w:cstheme="majorBidi"/>
          <w:b/>
          <w:bCs/>
          <w:sz w:val="24"/>
          <w:szCs w:val="24"/>
        </w:rPr>
        <w:t>Aal</w:t>
      </w:r>
      <w:proofErr w:type="spellEnd"/>
      <w:r w:rsidRPr="00CE6CEF">
        <w:rPr>
          <w:rFonts w:asciiTheme="majorBidi" w:hAnsiTheme="majorBidi" w:cstheme="majorBidi"/>
          <w:b/>
          <w:bCs/>
          <w:sz w:val="24"/>
          <w:szCs w:val="24"/>
        </w:rPr>
        <w:t xml:space="preserve"> (2024):</w:t>
      </w:r>
      <w:r w:rsidRPr="004E1E8D">
        <w:rPr>
          <w:rFonts w:asciiTheme="majorBidi" w:hAnsiTheme="majorBidi" w:cstheme="majorBidi"/>
          <w:sz w:val="24"/>
          <w:szCs w:val="24"/>
        </w:rPr>
        <w:t xml:space="preserve"> Antibacterial and healing potential of Zn-Al LDHs/cellulose acetate </w:t>
      </w:r>
      <w:proofErr w:type="spellStart"/>
      <w:r w:rsidRPr="004E1E8D">
        <w:rPr>
          <w:rFonts w:asciiTheme="majorBidi" w:hAnsiTheme="majorBidi" w:cstheme="majorBidi"/>
          <w:sz w:val="24"/>
          <w:szCs w:val="24"/>
        </w:rPr>
        <w:t>nanocomposite</w:t>
      </w:r>
      <w:proofErr w:type="spellEnd"/>
      <w:r w:rsidRPr="004E1E8D">
        <w:rPr>
          <w:rFonts w:asciiTheme="majorBidi" w:hAnsiTheme="majorBidi" w:cstheme="majorBidi"/>
          <w:sz w:val="24"/>
          <w:szCs w:val="24"/>
        </w:rPr>
        <w:t xml:space="preserve"> in burns and wounds:  A study on earthworms as a human skin model. Journal of Inorganic and Organometallic Polymers and Materials</w:t>
      </w:r>
      <w:r w:rsidRPr="004E1E8D">
        <w:rPr>
          <w:rFonts w:asciiTheme="majorBidi" w:hAnsiTheme="majorBidi" w:cs="Times New Roman"/>
          <w:sz w:val="24"/>
          <w:szCs w:val="24"/>
          <w:rtl/>
        </w:rPr>
        <w:t>.</w:t>
      </w:r>
    </w:p>
    <w:p w:rsidR="005F1EDD" w:rsidRDefault="00B102DE" w:rsidP="0042176E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Style w:val="Hyperlink"/>
          <w:rFonts w:cstheme="majorBidi"/>
        </w:rPr>
      </w:pPr>
      <w:proofErr w:type="spellStart"/>
      <w:r w:rsidRPr="00B102DE">
        <w:rPr>
          <w:rFonts w:asciiTheme="majorBidi" w:hAnsiTheme="majorBidi" w:cstheme="majorBidi"/>
          <w:b/>
          <w:bCs/>
          <w:sz w:val="24"/>
          <w:szCs w:val="24"/>
        </w:rPr>
        <w:t>Hamad</w:t>
      </w:r>
      <w:proofErr w:type="spellEnd"/>
      <w:r w:rsidRPr="00B102DE">
        <w:rPr>
          <w:rFonts w:asciiTheme="majorBidi" w:hAnsiTheme="majorBidi" w:cstheme="majorBidi"/>
          <w:b/>
          <w:bCs/>
          <w:sz w:val="24"/>
          <w:szCs w:val="24"/>
        </w:rPr>
        <w:t xml:space="preserve">, D., F.A. </w:t>
      </w:r>
      <w:proofErr w:type="spellStart"/>
      <w:r w:rsidRPr="00B102DE">
        <w:rPr>
          <w:rFonts w:asciiTheme="majorBidi" w:hAnsiTheme="majorBidi" w:cstheme="majorBidi"/>
          <w:b/>
          <w:bCs/>
          <w:sz w:val="24"/>
          <w:szCs w:val="24"/>
        </w:rPr>
        <w:t>Dawood</w:t>
      </w:r>
      <w:proofErr w:type="spellEnd"/>
      <w:r w:rsidRPr="00B102DE">
        <w:rPr>
          <w:rFonts w:asciiTheme="majorBidi" w:hAnsiTheme="majorBidi" w:cstheme="majorBidi"/>
          <w:b/>
          <w:bCs/>
          <w:sz w:val="24"/>
          <w:szCs w:val="24"/>
        </w:rPr>
        <w:t xml:space="preserve">, A., Ahmed, H., A. </w:t>
      </w:r>
      <w:proofErr w:type="spellStart"/>
      <w:r w:rsidRPr="00B102DE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B102DE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 E.</w:t>
      </w:r>
      <w:r w:rsidRPr="00B102DE">
        <w:rPr>
          <w:rFonts w:asciiTheme="majorBidi" w:hAnsiTheme="majorBidi" w:cstheme="majorBidi"/>
          <w:b/>
          <w:bCs/>
          <w:sz w:val="24"/>
          <w:szCs w:val="24"/>
        </w:rPr>
        <w:t xml:space="preserve"> (2024):</w:t>
      </w:r>
      <w:r w:rsidRPr="00B102DE">
        <w:rPr>
          <w:rFonts w:asciiTheme="majorBidi" w:hAnsiTheme="majorBidi" w:cstheme="majorBidi"/>
          <w:sz w:val="24"/>
          <w:szCs w:val="24"/>
        </w:rPr>
        <w:t xml:space="preserve"> 'A review on Chitosan and Camel milk/Metal-Organic Frameworks (MOFs): A Synergistic Approach to Biomedical and Environmental Challenges', Egyptian Journal of Chemistry, (), pp. -. </w:t>
      </w:r>
      <w:proofErr w:type="spellStart"/>
      <w:r w:rsidRPr="00B102DE">
        <w:rPr>
          <w:rStyle w:val="Hyperlink"/>
          <w:rFonts w:cstheme="majorBidi"/>
        </w:rPr>
        <w:t>doi</w:t>
      </w:r>
      <w:proofErr w:type="spellEnd"/>
      <w:r w:rsidRPr="00B102DE">
        <w:rPr>
          <w:rStyle w:val="Hyperlink"/>
          <w:rFonts w:cstheme="majorBidi"/>
        </w:rPr>
        <w:t>: 10.21608/ejchem.2024.281998.9566</w:t>
      </w:r>
    </w:p>
    <w:p w:rsidR="00120A48" w:rsidRPr="004825E6" w:rsidRDefault="004825E6" w:rsidP="004825E6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/>
          <w:sz w:val="24"/>
          <w:szCs w:val="24"/>
        </w:rPr>
      </w:pPr>
      <w:proofErr w:type="spellStart"/>
      <w:r w:rsidRPr="004825E6">
        <w:rPr>
          <w:rFonts w:asciiTheme="majorBidi" w:hAnsiTheme="majorBidi"/>
          <w:b/>
          <w:bCs/>
          <w:sz w:val="24"/>
          <w:szCs w:val="24"/>
        </w:rPr>
        <w:t>Rabab</w:t>
      </w:r>
      <w:proofErr w:type="spellEnd"/>
      <w:r w:rsidRPr="004825E6">
        <w:rPr>
          <w:rFonts w:asciiTheme="majorBidi" w:hAnsiTheme="majorBidi"/>
          <w:b/>
          <w:bCs/>
          <w:sz w:val="24"/>
          <w:szCs w:val="24"/>
        </w:rPr>
        <w:t xml:space="preserve"> M. </w:t>
      </w:r>
      <w:proofErr w:type="gramStart"/>
      <w:r w:rsidRPr="004825E6">
        <w:rPr>
          <w:rFonts w:asciiTheme="majorBidi" w:hAnsiTheme="majorBidi"/>
          <w:b/>
          <w:bCs/>
          <w:sz w:val="24"/>
          <w:szCs w:val="24"/>
        </w:rPr>
        <w:t>Thabit1 ,</w:t>
      </w:r>
      <w:proofErr w:type="gramEnd"/>
      <w:r w:rsidRPr="004825E6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Fatma</w:t>
      </w:r>
      <w:proofErr w:type="spellEnd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</w:t>
      </w:r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noBreakHyphen/>
      </w:r>
      <w:proofErr w:type="spellStart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Zahraa</w:t>
      </w:r>
      <w:proofErr w:type="spellEnd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A. </w:t>
      </w:r>
      <w:proofErr w:type="spellStart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</w:t>
      </w:r>
      <w:r w:rsidRPr="004825E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noBreakHyphen/>
        <w:t>Aziz2</w:t>
      </w:r>
      <w:r w:rsidRPr="004825E6">
        <w:rPr>
          <w:rFonts w:asciiTheme="majorBidi" w:hAnsiTheme="majorBidi"/>
          <w:b/>
          <w:bCs/>
          <w:sz w:val="24"/>
          <w:szCs w:val="24"/>
        </w:rPr>
        <w:t xml:space="preserve"> , A. Abu El</w:t>
      </w:r>
      <w:r w:rsidRPr="004825E6">
        <w:rPr>
          <w:rFonts w:asciiTheme="majorBidi" w:hAnsiTheme="majorBidi"/>
          <w:b/>
          <w:bCs/>
          <w:sz w:val="24"/>
          <w:szCs w:val="24"/>
        </w:rPr>
        <w:noBreakHyphen/>
        <w:t>Fadl1 , A. A. Abu</w:t>
      </w:r>
      <w:r w:rsidRPr="004825E6">
        <w:rPr>
          <w:rFonts w:asciiTheme="majorBidi" w:hAnsiTheme="majorBidi"/>
          <w:b/>
          <w:bCs/>
          <w:sz w:val="24"/>
          <w:szCs w:val="24"/>
        </w:rPr>
        <w:noBreakHyphen/>
        <w:t>Sehly1 and Ahmed M. Sayed3* (2024)</w:t>
      </w:r>
      <w:r>
        <w:rPr>
          <w:rFonts w:asciiTheme="majorBidi" w:hAnsiTheme="majorBidi"/>
          <w:sz w:val="24"/>
          <w:szCs w:val="24"/>
        </w:rPr>
        <w:t>:</w:t>
      </w:r>
      <w:r w:rsidRPr="004825E6">
        <w:rPr>
          <w:rFonts w:asciiTheme="majorBidi" w:hAnsiTheme="majorBidi"/>
          <w:sz w:val="24"/>
          <w:szCs w:val="24"/>
        </w:rPr>
        <w:t>Synthesis and evaluation of </w:t>
      </w:r>
      <w:proofErr w:type="spellStart"/>
      <w:r w:rsidRPr="004825E6">
        <w:rPr>
          <w:rFonts w:asciiTheme="majorBidi" w:hAnsiTheme="majorBidi"/>
          <w:sz w:val="24"/>
          <w:szCs w:val="24"/>
        </w:rPr>
        <w:t>nanosized</w:t>
      </w:r>
      <w:proofErr w:type="spellEnd"/>
      <w:r w:rsidRPr="004825E6">
        <w:rPr>
          <w:rFonts w:asciiTheme="majorBidi" w:hAnsiTheme="majorBidi"/>
          <w:sz w:val="24"/>
          <w:szCs w:val="24"/>
        </w:rPr>
        <w:t xml:space="preserve"> aluminum MOF encapsulating </w:t>
      </w:r>
      <w:proofErr w:type="spellStart"/>
      <w:r w:rsidRPr="004825E6">
        <w:rPr>
          <w:rFonts w:asciiTheme="majorBidi" w:hAnsiTheme="majorBidi"/>
          <w:sz w:val="24"/>
          <w:szCs w:val="24"/>
        </w:rPr>
        <w:t>Umbelliferon</w:t>
      </w:r>
      <w:proofErr w:type="spellEnd"/>
      <w:r w:rsidRPr="004825E6">
        <w:rPr>
          <w:rFonts w:asciiTheme="majorBidi" w:hAnsiTheme="majorBidi"/>
          <w:sz w:val="24"/>
          <w:szCs w:val="24"/>
        </w:rPr>
        <w:t>: assessing antioxidant, anti-</w:t>
      </w:r>
      <w:proofErr w:type="spellStart"/>
      <w:r w:rsidRPr="004825E6">
        <w:rPr>
          <w:rFonts w:asciiTheme="majorBidi" w:hAnsiTheme="majorBidi"/>
          <w:sz w:val="24"/>
          <w:szCs w:val="24"/>
        </w:rPr>
        <w:t>infammatory</w:t>
      </w:r>
      <w:proofErr w:type="spellEnd"/>
      <w:r w:rsidRPr="004825E6">
        <w:rPr>
          <w:rFonts w:asciiTheme="majorBidi" w:hAnsiTheme="majorBidi"/>
          <w:sz w:val="24"/>
          <w:szCs w:val="24"/>
        </w:rPr>
        <w:t>, and wound healing potential in an earthworm model</w:t>
      </w:r>
      <w:r>
        <w:rPr>
          <w:rFonts w:asciiTheme="majorBidi" w:hAnsiTheme="majorBidi"/>
          <w:sz w:val="24"/>
          <w:szCs w:val="24"/>
        </w:rPr>
        <w:t>.</w:t>
      </w:r>
      <w:r w:rsidRPr="004825E6">
        <w:t xml:space="preserve"> </w:t>
      </w:r>
      <w:r w:rsidRPr="004825E6">
        <w:rPr>
          <w:rFonts w:asciiTheme="majorBidi" w:hAnsiTheme="majorBidi"/>
          <w:sz w:val="24"/>
          <w:szCs w:val="24"/>
        </w:rPr>
        <w:t xml:space="preserve">BMC </w:t>
      </w:r>
      <w:proofErr w:type="spellStart"/>
      <w:r w:rsidRPr="004825E6">
        <w:rPr>
          <w:rFonts w:asciiTheme="majorBidi" w:hAnsiTheme="majorBidi"/>
          <w:sz w:val="24"/>
          <w:szCs w:val="24"/>
        </w:rPr>
        <w:t>Biotechnolog</w:t>
      </w:r>
      <w:proofErr w:type="spellEnd"/>
    </w:p>
    <w:p w:rsidR="007E2945" w:rsidRDefault="007E2945" w:rsidP="007E2945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/>
          <w:sz w:val="24"/>
          <w:szCs w:val="24"/>
        </w:rPr>
      </w:pP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Asmaa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 F.A.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Dawood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>[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a,b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], Dalia A.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Hamad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[c], </w:t>
      </w:r>
      <w:proofErr w:type="spellStart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Fatma</w:t>
      </w:r>
      <w:proofErr w:type="spellEnd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</w:t>
      </w:r>
      <w:proofErr w:type="spellStart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Zahraa</w:t>
      </w:r>
      <w:proofErr w:type="spellEnd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A. </w:t>
      </w:r>
      <w:proofErr w:type="spellStart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7E2945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El-Aziz[d]</w:t>
      </w:r>
      <w:r w:rsidRPr="007E2945">
        <w:rPr>
          <w:rFonts w:asciiTheme="majorBidi" w:hAnsiTheme="majorBidi"/>
          <w:b/>
          <w:bCs/>
          <w:sz w:val="24"/>
          <w:szCs w:val="24"/>
        </w:rPr>
        <w:t xml:space="preserve">,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Asmaa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 R. Abdel-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Malek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[d], Salma O.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Taha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[a],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Abeir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 B.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Hasan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[a] and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Mostafa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 xml:space="preserve"> A. </w:t>
      </w:r>
      <w:proofErr w:type="spellStart"/>
      <w:r w:rsidRPr="007E2945">
        <w:rPr>
          <w:rFonts w:asciiTheme="majorBidi" w:hAnsiTheme="majorBidi"/>
          <w:b/>
          <w:bCs/>
          <w:sz w:val="24"/>
          <w:szCs w:val="24"/>
        </w:rPr>
        <w:t>Asmaey</w:t>
      </w:r>
      <w:proofErr w:type="spellEnd"/>
      <w:r w:rsidRPr="007E2945">
        <w:rPr>
          <w:rFonts w:asciiTheme="majorBidi" w:hAnsiTheme="majorBidi"/>
          <w:b/>
          <w:bCs/>
          <w:sz w:val="24"/>
          <w:szCs w:val="24"/>
        </w:rPr>
        <w:t>*[e]</w:t>
      </w:r>
      <w:r>
        <w:rPr>
          <w:rFonts w:asciiTheme="majorBidi" w:hAnsiTheme="majorBidi"/>
          <w:b/>
          <w:bCs/>
          <w:sz w:val="24"/>
          <w:szCs w:val="24"/>
        </w:rPr>
        <w:t>(2024)</w:t>
      </w:r>
      <w:r>
        <w:rPr>
          <w:rFonts w:asciiTheme="majorBidi" w:hAnsiTheme="majorBidi"/>
          <w:sz w:val="24"/>
          <w:szCs w:val="24"/>
        </w:rPr>
        <w:t xml:space="preserve">: </w:t>
      </w:r>
      <w:r w:rsidRPr="007E2945">
        <w:rPr>
          <w:rFonts w:asciiTheme="majorBidi" w:hAnsiTheme="majorBidi"/>
          <w:sz w:val="24"/>
          <w:szCs w:val="24"/>
        </w:rPr>
        <w:t>Impact of TiO2 nanoparticles as Protective Sunscreen Cream on Earthworms via Histological and Electron Microscopic Studies</w:t>
      </w:r>
      <w:r w:rsidR="00616E63">
        <w:rPr>
          <w:rFonts w:asciiTheme="majorBidi" w:hAnsiTheme="majorBidi"/>
          <w:sz w:val="24"/>
          <w:szCs w:val="24"/>
        </w:rPr>
        <w:t xml:space="preserve">. </w:t>
      </w:r>
      <w:proofErr w:type="gramStart"/>
      <w:r w:rsidR="00616E63">
        <w:rPr>
          <w:rFonts w:asciiTheme="majorBidi" w:hAnsiTheme="majorBidi"/>
          <w:sz w:val="24"/>
          <w:szCs w:val="24"/>
        </w:rPr>
        <w:t>chemistry</w:t>
      </w:r>
      <w:proofErr w:type="gramEnd"/>
      <w:r w:rsidR="00616E63">
        <w:rPr>
          <w:rFonts w:asciiTheme="majorBidi" w:hAnsiTheme="majorBidi"/>
          <w:sz w:val="24"/>
          <w:szCs w:val="24"/>
        </w:rPr>
        <w:t xml:space="preserve"> select.</w:t>
      </w:r>
    </w:p>
    <w:p w:rsidR="00B01826" w:rsidRDefault="00B01826" w:rsidP="00B01826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/>
          <w:sz w:val="24"/>
          <w:szCs w:val="24"/>
        </w:rPr>
      </w:pPr>
      <w:proofErr w:type="spellStart"/>
      <w:r w:rsidRPr="00B0182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B01826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El-Aziz, F.E.-Z.A.,</w:t>
      </w:r>
      <w:r w:rsidRPr="00B01826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B01826">
        <w:rPr>
          <w:rFonts w:asciiTheme="majorBidi" w:hAnsiTheme="majorBidi"/>
          <w:b/>
          <w:bCs/>
          <w:sz w:val="24"/>
          <w:szCs w:val="24"/>
        </w:rPr>
        <w:t>Dawood</w:t>
      </w:r>
      <w:proofErr w:type="spellEnd"/>
      <w:r w:rsidRPr="00B01826">
        <w:rPr>
          <w:rFonts w:asciiTheme="majorBidi" w:hAnsiTheme="majorBidi"/>
          <w:b/>
          <w:bCs/>
          <w:sz w:val="24"/>
          <w:szCs w:val="24"/>
        </w:rPr>
        <w:t xml:space="preserve">, A.F.A., </w:t>
      </w:r>
      <w:proofErr w:type="spellStart"/>
      <w:r w:rsidRPr="00B01826">
        <w:rPr>
          <w:rFonts w:asciiTheme="majorBidi" w:hAnsiTheme="majorBidi"/>
          <w:b/>
          <w:bCs/>
          <w:sz w:val="24"/>
          <w:szCs w:val="24"/>
        </w:rPr>
        <w:t>Refaie</w:t>
      </w:r>
      <w:proofErr w:type="spellEnd"/>
      <w:r w:rsidRPr="00B01826">
        <w:rPr>
          <w:rFonts w:asciiTheme="majorBidi" w:hAnsiTheme="majorBidi"/>
          <w:b/>
          <w:bCs/>
          <w:sz w:val="24"/>
          <w:szCs w:val="24"/>
        </w:rPr>
        <w:t>, S.M</w:t>
      </w:r>
      <w:proofErr w:type="gramStart"/>
      <w:r w:rsidRPr="00B01826">
        <w:rPr>
          <w:rFonts w:asciiTheme="majorBidi" w:hAnsiTheme="majorBidi"/>
          <w:b/>
          <w:bCs/>
          <w:sz w:val="24"/>
          <w:szCs w:val="24"/>
        </w:rPr>
        <w:t>., ...</w:t>
      </w:r>
      <w:proofErr w:type="spellStart"/>
      <w:r w:rsidRPr="00B01826">
        <w:rPr>
          <w:rFonts w:asciiTheme="majorBidi" w:hAnsiTheme="majorBidi"/>
          <w:b/>
          <w:bCs/>
          <w:sz w:val="24"/>
          <w:szCs w:val="24"/>
        </w:rPr>
        <w:t>Hasan</w:t>
      </w:r>
      <w:proofErr w:type="spellEnd"/>
      <w:proofErr w:type="gramEnd"/>
      <w:r w:rsidRPr="00B01826">
        <w:rPr>
          <w:rFonts w:asciiTheme="majorBidi" w:hAnsiTheme="majorBidi"/>
          <w:b/>
          <w:bCs/>
          <w:sz w:val="24"/>
          <w:szCs w:val="24"/>
        </w:rPr>
        <w:t xml:space="preserve">, A.B., </w:t>
      </w:r>
      <w:proofErr w:type="spellStart"/>
      <w:r w:rsidRPr="00B01826">
        <w:rPr>
          <w:rFonts w:asciiTheme="majorBidi" w:hAnsiTheme="majorBidi"/>
          <w:b/>
          <w:bCs/>
          <w:sz w:val="24"/>
          <w:szCs w:val="24"/>
        </w:rPr>
        <w:t>Rabab</w:t>
      </w:r>
      <w:proofErr w:type="spellEnd"/>
      <w:r w:rsidRPr="00B01826">
        <w:rPr>
          <w:rFonts w:asciiTheme="majorBidi" w:hAnsiTheme="majorBidi"/>
          <w:b/>
          <w:bCs/>
          <w:sz w:val="24"/>
          <w:szCs w:val="24"/>
        </w:rPr>
        <w:t>, M.A(2024):</w:t>
      </w:r>
      <w:r w:rsidRPr="00B01826">
        <w:rPr>
          <w:rFonts w:asciiTheme="majorBidi" w:hAnsiTheme="majorBidi"/>
          <w:sz w:val="24"/>
          <w:szCs w:val="24"/>
        </w:rPr>
        <w:t xml:space="preserve"> Forensic Importance of Aquatic Arthropods and Molecular </w:t>
      </w:r>
      <w:r w:rsidRPr="00B01826">
        <w:rPr>
          <w:rFonts w:asciiTheme="majorBidi" w:hAnsiTheme="majorBidi"/>
          <w:sz w:val="24"/>
          <w:szCs w:val="24"/>
        </w:rPr>
        <w:lastRenderedPageBreak/>
        <w:t>Biomarkers in Criminal Investigations on Floating Cadavers: A Narrative Review</w:t>
      </w:r>
      <w:r>
        <w:rPr>
          <w:rFonts w:asciiTheme="majorBidi" w:hAnsiTheme="majorBidi"/>
          <w:sz w:val="24"/>
          <w:szCs w:val="24"/>
        </w:rPr>
        <w:t>.</w:t>
      </w:r>
      <w:r w:rsidRPr="00B01826">
        <w:rPr>
          <w:rFonts w:ascii="Arial" w:hAnsi="Arial" w:cs="Arial"/>
          <w:snapToGrid/>
          <w:color w:val="2E2E2E"/>
          <w:sz w:val="24"/>
          <w:szCs w:val="24"/>
          <w:lang w:eastAsia="en-US"/>
        </w:rPr>
        <w:t xml:space="preserve"> </w:t>
      </w:r>
      <w:r w:rsidRPr="00B01826">
        <w:rPr>
          <w:rFonts w:asciiTheme="majorBidi" w:hAnsiTheme="majorBidi"/>
          <w:sz w:val="24"/>
          <w:szCs w:val="24"/>
        </w:rPr>
        <w:t>Egyptian Journal of Aquatic Biology and Fisheries28(5), pp. 2051-2071</w:t>
      </w:r>
    </w:p>
    <w:p w:rsidR="00037088" w:rsidRPr="00B01826" w:rsidRDefault="00037088" w:rsidP="00037088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/>
          <w:sz w:val="24"/>
          <w:szCs w:val="24"/>
        </w:rPr>
      </w:pPr>
      <w:proofErr w:type="spellStart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Fatma</w:t>
      </w:r>
      <w:proofErr w:type="spellEnd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 El‐</w:t>
      </w:r>
      <w:proofErr w:type="spellStart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Zahraa</w:t>
      </w:r>
      <w:proofErr w:type="spellEnd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, A., </w:t>
      </w:r>
      <w:proofErr w:type="spellStart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037088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, El‐Aziz.</w:t>
      </w:r>
      <w:r w:rsidRPr="00037088">
        <w:rPr>
          <w:rFonts w:asciiTheme="majorBidi" w:hAnsiTheme="majorBidi"/>
          <w:sz w:val="24"/>
          <w:szCs w:val="24"/>
        </w:rPr>
        <w:t xml:space="preserve"> (2024). Estimating the role of arthropod succession in predicting the postmortem interval of indoor drowned and slaughtered rat cadavers. Egyptian Journal of Zoology, 0(0):0-0. </w:t>
      </w:r>
      <w:proofErr w:type="spellStart"/>
      <w:r w:rsidRPr="00037088">
        <w:rPr>
          <w:rFonts w:asciiTheme="majorBidi" w:hAnsiTheme="majorBidi"/>
          <w:sz w:val="24"/>
          <w:szCs w:val="24"/>
        </w:rPr>
        <w:t>doi</w:t>
      </w:r>
      <w:proofErr w:type="spellEnd"/>
      <w:r w:rsidRPr="00037088">
        <w:rPr>
          <w:rFonts w:asciiTheme="majorBidi" w:hAnsiTheme="majorBidi"/>
          <w:sz w:val="24"/>
          <w:szCs w:val="24"/>
        </w:rPr>
        <w:t>: 10.21608/ejz.2024.292787.1116</w:t>
      </w:r>
    </w:p>
    <w:p w:rsidR="00B01826" w:rsidRPr="00B01826" w:rsidRDefault="00B01826" w:rsidP="00B01826">
      <w:pPr>
        <w:spacing w:line="276" w:lineRule="auto"/>
        <w:ind w:left="360"/>
        <w:jc w:val="both"/>
        <w:rPr>
          <w:rFonts w:asciiTheme="majorBidi" w:hAnsiTheme="majorBidi"/>
          <w:sz w:val="24"/>
          <w:szCs w:val="24"/>
        </w:rPr>
      </w:pPr>
    </w:p>
    <w:p w:rsidR="00AF2097" w:rsidRPr="007E2945" w:rsidRDefault="00AF2097" w:rsidP="00842865">
      <w:pPr>
        <w:pStyle w:val="ListParagraph"/>
        <w:numPr>
          <w:ilvl w:val="0"/>
          <w:numId w:val="18"/>
        </w:numPr>
        <w:spacing w:line="276" w:lineRule="auto"/>
        <w:ind w:left="0" w:firstLine="0"/>
        <w:jc w:val="both"/>
        <w:rPr>
          <w:rFonts w:asciiTheme="majorBidi" w:hAnsiTheme="majorBidi"/>
          <w:sz w:val="24"/>
          <w:szCs w:val="24"/>
        </w:rPr>
      </w:pPr>
      <w:proofErr w:type="spellStart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Fatma</w:t>
      </w:r>
      <w:proofErr w:type="spellEnd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</w:t>
      </w:r>
      <w:proofErr w:type="spellStart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Zahraa</w:t>
      </w:r>
      <w:proofErr w:type="spellEnd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A. </w:t>
      </w:r>
      <w:proofErr w:type="spellStart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>Abd</w:t>
      </w:r>
      <w:proofErr w:type="spellEnd"/>
      <w:r w:rsidRPr="00AF2097">
        <w:rPr>
          <w:rFonts w:asciiTheme="majorBidi" w:hAnsiTheme="majorBidi" w:cstheme="majorBidi"/>
          <w:b/>
          <w:bCs/>
          <w:color w:val="C00000"/>
          <w:sz w:val="24"/>
          <w:szCs w:val="24"/>
          <w:highlight w:val="yellow"/>
          <w:u w:val="single"/>
          <w:lang w:eastAsia="en-US"/>
        </w:rPr>
        <w:t xml:space="preserve"> El-Aziz¹*</w:t>
      </w:r>
      <w:r w:rsidRPr="00AF2097">
        <w:rPr>
          <w:rFonts w:asciiTheme="majorBidi" w:hAnsiTheme="majorBidi"/>
          <w:b/>
          <w:bCs/>
          <w:sz w:val="24"/>
          <w:szCs w:val="24"/>
        </w:rPr>
        <w:t xml:space="preserve"> ,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Asmaa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F.A. Dawood²³ ,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Shahina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Khan²,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Shereen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Mahmoud Refaie², 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Aliya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Elamin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Mohamed Elbadwi²,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Mostafa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A.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Asmaey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⁴ , D. </w:t>
      </w:r>
      <w:proofErr w:type="spellStart"/>
      <w:r w:rsidRPr="00AF2097">
        <w:rPr>
          <w:rFonts w:asciiTheme="majorBidi" w:hAnsiTheme="majorBidi"/>
          <w:b/>
          <w:bCs/>
          <w:sz w:val="24"/>
          <w:szCs w:val="24"/>
        </w:rPr>
        <w:t>Hamad</w:t>
      </w:r>
      <w:proofErr w:type="spellEnd"/>
      <w:r w:rsidRPr="00AF2097">
        <w:rPr>
          <w:rFonts w:asciiTheme="majorBidi" w:hAnsiTheme="majorBidi"/>
          <w:b/>
          <w:bCs/>
          <w:sz w:val="24"/>
          <w:szCs w:val="24"/>
        </w:rPr>
        <w:t xml:space="preserve"> 5</w:t>
      </w:r>
      <w:r w:rsidR="00120A48">
        <w:rPr>
          <w:rFonts w:asciiTheme="majorBidi" w:hAnsiTheme="majorBidi"/>
          <w:b/>
          <w:bCs/>
          <w:sz w:val="24"/>
          <w:szCs w:val="24"/>
        </w:rPr>
        <w:t xml:space="preserve"> </w:t>
      </w:r>
      <w:r w:rsidRPr="00AF2097">
        <w:rPr>
          <w:rFonts w:asciiTheme="majorBidi" w:hAnsiTheme="majorBidi"/>
          <w:b/>
          <w:bCs/>
          <w:sz w:val="24"/>
          <w:szCs w:val="24"/>
        </w:rPr>
        <w:t>(2024):</w:t>
      </w:r>
      <w:r>
        <w:rPr>
          <w:rFonts w:asciiTheme="majorBidi" w:hAnsiTheme="majorBidi"/>
          <w:sz w:val="24"/>
          <w:szCs w:val="24"/>
        </w:rPr>
        <w:t xml:space="preserve"> </w:t>
      </w:r>
      <w:r w:rsidRPr="00AF2097">
        <w:rPr>
          <w:rFonts w:asciiTheme="majorBidi" w:hAnsiTheme="majorBidi"/>
          <w:sz w:val="24"/>
          <w:szCs w:val="24"/>
        </w:rPr>
        <w:t>Forensically Importance of Beetle  (</w:t>
      </w:r>
      <w:proofErr w:type="spellStart"/>
      <w:r w:rsidRPr="00AF2097">
        <w:rPr>
          <w:rFonts w:asciiTheme="majorBidi" w:hAnsiTheme="majorBidi"/>
          <w:sz w:val="24"/>
          <w:szCs w:val="24"/>
        </w:rPr>
        <w:t>Dermestids</w:t>
      </w:r>
      <w:proofErr w:type="spellEnd"/>
      <w:r w:rsidRPr="00AF2097">
        <w:rPr>
          <w:rFonts w:asciiTheme="majorBidi" w:hAnsiTheme="majorBidi"/>
          <w:sz w:val="24"/>
          <w:szCs w:val="24"/>
        </w:rPr>
        <w:t xml:space="preserve">  </w:t>
      </w:r>
      <w:proofErr w:type="spellStart"/>
      <w:r w:rsidRPr="00AF2097">
        <w:rPr>
          <w:rFonts w:asciiTheme="majorBidi" w:hAnsiTheme="majorBidi"/>
          <w:sz w:val="24"/>
          <w:szCs w:val="24"/>
        </w:rPr>
        <w:t>Maculatus</w:t>
      </w:r>
      <w:proofErr w:type="spellEnd"/>
      <w:r w:rsidRPr="00AF2097">
        <w:rPr>
          <w:rFonts w:asciiTheme="majorBidi" w:hAnsiTheme="majorBidi"/>
          <w:sz w:val="24"/>
          <w:szCs w:val="24"/>
        </w:rPr>
        <w:t xml:space="preserve">) on Rat Carcasses  </w:t>
      </w:r>
      <w:proofErr w:type="spellStart"/>
      <w:r w:rsidRPr="00AF2097">
        <w:rPr>
          <w:rFonts w:asciiTheme="majorBidi" w:hAnsiTheme="majorBidi"/>
          <w:sz w:val="24"/>
          <w:szCs w:val="24"/>
        </w:rPr>
        <w:t>ZnCoS</w:t>
      </w:r>
      <w:proofErr w:type="spellEnd"/>
      <w:r w:rsidRPr="00AF2097">
        <w:rPr>
          <w:rFonts w:asciiTheme="majorBidi" w:hAnsiTheme="majorBidi"/>
          <w:sz w:val="24"/>
          <w:szCs w:val="24"/>
        </w:rPr>
        <w:t xml:space="preserve"> Nanoparticles Toxicity at Different Decomposition Stages During Winter Season</w:t>
      </w:r>
      <w:r w:rsidR="00842865">
        <w:rPr>
          <w:rFonts w:asciiTheme="majorBidi" w:hAnsiTheme="majorBidi"/>
          <w:sz w:val="24"/>
          <w:szCs w:val="24"/>
        </w:rPr>
        <w:t>.</w:t>
      </w:r>
      <w:r w:rsidR="00842865" w:rsidRPr="00842865">
        <w:t xml:space="preserve"> </w:t>
      </w:r>
      <w:r w:rsidR="00842865" w:rsidRPr="00842865">
        <w:rPr>
          <w:rFonts w:asciiTheme="majorBidi" w:hAnsiTheme="majorBidi"/>
          <w:sz w:val="24"/>
          <w:szCs w:val="24"/>
        </w:rPr>
        <w:t xml:space="preserve">Egyptian Academic Journal of Biological </w:t>
      </w:r>
      <w:proofErr w:type="spellStart"/>
      <w:r w:rsidR="00842865" w:rsidRPr="00842865">
        <w:rPr>
          <w:rFonts w:asciiTheme="majorBidi" w:hAnsiTheme="majorBidi"/>
          <w:sz w:val="24"/>
          <w:szCs w:val="24"/>
        </w:rPr>
        <w:t>Sciences</w:t>
      </w:r>
      <w:proofErr w:type="gramStart"/>
      <w:r w:rsidR="00842865" w:rsidRPr="00842865">
        <w:rPr>
          <w:rFonts w:asciiTheme="majorBidi" w:hAnsiTheme="majorBidi"/>
          <w:sz w:val="24"/>
          <w:szCs w:val="24"/>
        </w:rPr>
        <w:t>,B</w:t>
      </w:r>
      <w:proofErr w:type="spellEnd"/>
      <w:proofErr w:type="gramEnd"/>
      <w:r w:rsidR="00842865" w:rsidRPr="00842865">
        <w:rPr>
          <w:rFonts w:asciiTheme="majorBidi" w:hAnsiTheme="majorBidi"/>
          <w:sz w:val="24"/>
          <w:szCs w:val="24"/>
        </w:rPr>
        <w:t>. Zoology.</w:t>
      </w:r>
    </w:p>
    <w:p w:rsidR="00B102DE" w:rsidRDefault="00B102DE" w:rsidP="00B27B98">
      <w:pPr>
        <w:jc w:val="lowKashida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</w:p>
    <w:p w:rsidR="00B27B98" w:rsidRPr="00B27B98" w:rsidRDefault="00B27B98" w:rsidP="00B27B98">
      <w:pPr>
        <w:jc w:val="lowKashida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Work Experience</w:t>
      </w:r>
      <w:r w:rsidRPr="00B27B98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3C0CA6" w:rsidRPr="00BF6AA8" w:rsidRDefault="003C0CA6" w:rsidP="009F1898">
      <w:pPr>
        <w:jc w:val="both"/>
        <w:rPr>
          <w:rFonts w:ascii="Arial" w:hAnsi="Arial" w:cs="Arial"/>
          <w:sz w:val="25"/>
          <w:szCs w:val="25"/>
        </w:rPr>
      </w:pPr>
      <w:r w:rsidRPr="00BF6AA8">
        <w:rPr>
          <w:rFonts w:ascii="Arial" w:hAnsi="Arial" w:cs="Arial"/>
          <w:sz w:val="25"/>
          <w:szCs w:val="25"/>
        </w:rPr>
        <w:t>-Teaching of the following courses in the faculties</w:t>
      </w:r>
      <w:r w:rsidR="009F1898">
        <w:rPr>
          <w:rFonts w:ascii="Arial" w:hAnsi="Arial" w:cs="Arial"/>
          <w:sz w:val="25"/>
          <w:szCs w:val="25"/>
        </w:rPr>
        <w:t xml:space="preserve"> </w:t>
      </w:r>
      <w:r w:rsidRPr="00BF6AA8">
        <w:rPr>
          <w:rFonts w:ascii="Arial" w:hAnsi="Arial" w:cs="Arial"/>
          <w:sz w:val="25"/>
          <w:szCs w:val="25"/>
        </w:rPr>
        <w:t xml:space="preserve">of Science, Education, Pharmacy, Agriculture and Veterinary medicine, </w:t>
      </w:r>
      <w:proofErr w:type="spellStart"/>
      <w:r w:rsidRPr="00BF6AA8">
        <w:rPr>
          <w:rFonts w:ascii="Arial" w:hAnsi="Arial" w:cs="Arial"/>
          <w:sz w:val="25"/>
          <w:szCs w:val="25"/>
        </w:rPr>
        <w:t>Assiut</w:t>
      </w:r>
      <w:proofErr w:type="spellEnd"/>
      <w:r w:rsidRPr="00BF6AA8">
        <w:rPr>
          <w:rFonts w:ascii="Arial" w:hAnsi="Arial" w:cs="Arial"/>
          <w:sz w:val="25"/>
          <w:szCs w:val="25"/>
        </w:rPr>
        <w:t xml:space="preserve"> University, Egypt</w:t>
      </w:r>
    </w:p>
    <w:p w:rsidR="002D33A3" w:rsidRDefault="002D33A3" w:rsidP="009F18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Forensic Entomology</w:t>
      </w:r>
    </w:p>
    <w:p w:rsidR="002D33A3" w:rsidRPr="002D33A3" w:rsidRDefault="002D33A3" w:rsidP="002D33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Invertebrates </w:t>
      </w:r>
      <w:r w:rsidRPr="002D33A3">
        <w:rPr>
          <w:rFonts w:ascii="Arial" w:hAnsi="Arial" w:cs="Arial"/>
          <w:sz w:val="25"/>
          <w:szCs w:val="25"/>
        </w:rPr>
        <w:t xml:space="preserve"> </w:t>
      </w:r>
    </w:p>
    <w:p w:rsidR="003C0CA6" w:rsidRPr="003C0CA6" w:rsidRDefault="003C0CA6" w:rsidP="009F18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General Zoology</w:t>
      </w:r>
    </w:p>
    <w:p w:rsidR="003C0CA6" w:rsidRPr="003C0CA6" w:rsidRDefault="003C0CA6" w:rsidP="009F18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Animal Taxonomy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Invertebrate Ecology</w:t>
      </w:r>
    </w:p>
    <w:p w:rsidR="003C0CA6" w:rsidRP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Soil Biology</w:t>
      </w:r>
    </w:p>
    <w:p w:rsidR="003C0CA6" w:rsidRDefault="003C0CA6" w:rsidP="003C0CA6">
      <w:pPr>
        <w:pStyle w:val="ListParagraph"/>
        <w:numPr>
          <w:ilvl w:val="0"/>
          <w:numId w:val="3"/>
        </w:numPr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Freshwater Ecology</w:t>
      </w:r>
    </w:p>
    <w:p w:rsidR="0069098B" w:rsidRPr="0069098B" w:rsidRDefault="0069098B" w:rsidP="0069098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5"/>
          <w:szCs w:val="25"/>
        </w:rPr>
      </w:pPr>
      <w:r w:rsidRPr="003C0CA6">
        <w:rPr>
          <w:rFonts w:ascii="Arial" w:hAnsi="Arial" w:cs="Arial"/>
          <w:sz w:val="25"/>
          <w:szCs w:val="25"/>
        </w:rPr>
        <w:t>Invertebrate</w:t>
      </w:r>
      <w:r w:rsidRPr="0069098B">
        <w:rPr>
          <w:rFonts w:ascii="Arial" w:hAnsi="Arial" w:cs="Arial"/>
          <w:sz w:val="25"/>
          <w:szCs w:val="25"/>
        </w:rPr>
        <w:t xml:space="preserve"> </w:t>
      </w:r>
      <w:r w:rsidRPr="003C0CA6">
        <w:rPr>
          <w:rFonts w:ascii="Arial" w:hAnsi="Arial" w:cs="Arial"/>
          <w:sz w:val="25"/>
          <w:szCs w:val="25"/>
        </w:rPr>
        <w:t>Taxonomy</w:t>
      </w:r>
    </w:p>
    <w:p w:rsidR="00B33805" w:rsidRDefault="00B33805" w:rsidP="00B27B98">
      <w:pPr>
        <w:ind w:firstLine="720"/>
        <w:rPr>
          <w:lang w:eastAsia="en-US"/>
        </w:rPr>
      </w:pPr>
    </w:p>
    <w:p w:rsidR="00B33805" w:rsidRDefault="00B33805" w:rsidP="00B33805">
      <w:pPr>
        <w:rPr>
          <w:lang w:eastAsia="en-US"/>
        </w:rPr>
      </w:pPr>
    </w:p>
    <w:p w:rsidR="00B33805" w:rsidRDefault="00B33805" w:rsidP="00B33805">
      <w:pPr>
        <w:rPr>
          <w:b/>
          <w:bCs/>
          <w:color w:val="FFFFFF" w:themeColor="background1"/>
          <w:sz w:val="36"/>
          <w:szCs w:val="36"/>
          <w:lang w:eastAsia="en-US"/>
        </w:rPr>
      </w:pPr>
      <w:r w:rsidRPr="00B33805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Articles evaluated by Dr.</w:t>
      </w:r>
      <w:r w:rsidR="00564634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 xml:space="preserve"> </w:t>
      </w:r>
      <w:proofErr w:type="spellStart"/>
      <w:r w:rsidRPr="00B33805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Fatma</w:t>
      </w:r>
      <w:proofErr w:type="spellEnd"/>
    </w:p>
    <w:p w:rsidR="00B33805" w:rsidRDefault="00B33805" w:rsidP="00B33805">
      <w:pPr>
        <w:rPr>
          <w:b/>
          <w:bCs/>
          <w:color w:val="FFFFFF" w:themeColor="background1"/>
          <w:sz w:val="36"/>
          <w:szCs w:val="36"/>
          <w:lang w:eastAsia="en-US"/>
        </w:rPr>
      </w:pPr>
    </w:p>
    <w:p w:rsidR="0013722A" w:rsidRDefault="00B33805" w:rsidP="00597B7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F7057B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Journal of Advances in Biology:</w:t>
      </w:r>
      <w:r w:rsidR="0086425B" w:rsidRPr="00F7057B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"</w:t>
      </w:r>
      <w:r w:rsidR="0086425B" w:rsidRPr="0086425B">
        <w:rPr>
          <w:rFonts w:asciiTheme="majorBidi" w:hAnsiTheme="majorBidi" w:cstheme="majorBidi"/>
          <w:snapToGrid/>
          <w:sz w:val="24"/>
          <w:szCs w:val="24"/>
          <w:lang w:eastAsia="en-US"/>
        </w:rPr>
        <w:t>Comparative Modeling and Domain Transition Studies of Sequentially Varied Human Immunodeficiency Virus-1 Tat Consensus Protein Structures</w:t>
      </w:r>
      <w:r w:rsidR="00743868">
        <w:rPr>
          <w:rFonts w:asciiTheme="majorBidi" w:hAnsiTheme="majorBidi" w:cstheme="majorBidi"/>
          <w:snapToGrid/>
          <w:sz w:val="24"/>
          <w:szCs w:val="24"/>
          <w:lang w:eastAsia="en-US"/>
        </w:rPr>
        <w:t>"</w:t>
      </w:r>
    </w:p>
    <w:p w:rsidR="009F1898" w:rsidRDefault="009F1898" w:rsidP="00597B7E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9F1898">
        <w:rPr>
          <w:rFonts w:asciiTheme="majorBidi" w:hAnsiTheme="majorBidi" w:cstheme="majorBidi"/>
          <w:b/>
          <w:bCs/>
          <w:snapToGrid/>
          <w:sz w:val="24"/>
          <w:szCs w:val="24"/>
          <w:lang w:eastAsia="en-US"/>
        </w:rPr>
        <w:t>Ecotoxicology and Environmental Safety:</w:t>
      </w:r>
      <w:proofErr w:type="gramStart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>,2019'</w:t>
      </w:r>
      <w:proofErr w:type="gramEnd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9F1898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The anti-androgenic effects of </w:t>
      </w:r>
      <w:proofErr w:type="spellStart"/>
      <w:r w:rsidRPr="009F1898">
        <w:rPr>
          <w:rFonts w:asciiTheme="majorBidi" w:hAnsiTheme="majorBidi" w:cstheme="majorBidi"/>
          <w:snapToGrid/>
          <w:sz w:val="24"/>
          <w:szCs w:val="24"/>
          <w:lang w:eastAsia="en-US"/>
        </w:rPr>
        <w:t>cypermethrin</w:t>
      </w:r>
      <w:proofErr w:type="spellEnd"/>
      <w:r w:rsidRPr="009F1898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mediated by non-classical testosterone pathway activation of mitogen-activated protein kinase cascade in mouse </w:t>
      </w:r>
      <w:proofErr w:type="spellStart"/>
      <w:r w:rsidRPr="009F1898">
        <w:rPr>
          <w:rFonts w:asciiTheme="majorBidi" w:hAnsiTheme="majorBidi" w:cstheme="majorBidi"/>
          <w:snapToGrid/>
          <w:sz w:val="24"/>
          <w:szCs w:val="24"/>
          <w:lang w:eastAsia="en-US"/>
        </w:rPr>
        <w:t>Sertoli</w:t>
      </w:r>
      <w:proofErr w:type="spellEnd"/>
      <w:r w:rsidRPr="009F1898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cells</w:t>
      </w:r>
      <w:r w:rsidR="00AA7D79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5B615B" w:rsidRPr="005B615B" w:rsidRDefault="005B615B" w:rsidP="005B615B">
      <w:pPr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13722A" w:rsidRPr="005B615B" w:rsidRDefault="007D30A3" w:rsidP="0013722A">
      <w:pPr>
        <w:rPr>
          <w:b/>
          <w:bCs/>
          <w:color w:val="FFFFFF" w:themeColor="background1"/>
          <w:sz w:val="36"/>
          <w:szCs w:val="36"/>
          <w:lang w:eastAsia="en-US"/>
        </w:rPr>
      </w:pP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 xml:space="preserve">Conferences, Workshop </w:t>
      </w:r>
      <w:r w:rsidR="005B615B" w:rsidRPr="005B615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and courses</w:t>
      </w:r>
      <w:r w:rsidR="005B615B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5B615B" w:rsidRDefault="005B615B" w:rsidP="0013722A">
      <w:pPr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5B615B" w:rsidRDefault="005B615B" w:rsidP="007B7B5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Conference of young researchers 2011 Faculty of Science, </w:t>
      </w:r>
      <w:proofErr w:type="spellStart"/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University</w:t>
      </w:r>
    </w:p>
    <w:p w:rsidR="005B615B" w:rsidRPr="005B615B" w:rsidRDefault="005B615B" w:rsidP="007B7B5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Conference of Pharmaceutical Sciences 2010,Assiut University</w:t>
      </w:r>
    </w:p>
    <w:p w:rsidR="005B615B" w:rsidRDefault="005B615B" w:rsidP="005524C5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ICDL</w:t>
      </w:r>
    </w:p>
    <w:p w:rsidR="0013722A" w:rsidRDefault="005B615B" w:rsidP="007B7B5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B615B">
        <w:rPr>
          <w:rFonts w:asciiTheme="majorBidi" w:hAnsiTheme="majorBidi" w:cstheme="majorBidi"/>
          <w:snapToGrid/>
          <w:sz w:val="24"/>
          <w:szCs w:val="24"/>
          <w:lang w:eastAsia="en-US"/>
        </w:rPr>
        <w:t>Three levels in the French language</w:t>
      </w:r>
    </w:p>
    <w:p w:rsidR="00D83E3E" w:rsidRDefault="00D83E3E" w:rsidP="007B7B5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Training course of Application of Molecular in Biology</w:t>
      </w:r>
    </w:p>
    <w:p w:rsidR="00D83E3E" w:rsidRDefault="00D83E3E" w:rsidP="007B7B5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lastRenderedPageBreak/>
        <w:t>Training program of Quality Standards in Teaching 1</w:t>
      </w:r>
    </w:p>
    <w:p w:rsidR="00D83E3E" w:rsidRDefault="00D83E3E" w:rsidP="00255539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Training program of E- learning advanced</w:t>
      </w:r>
    </w:p>
    <w:p w:rsidR="007D30A3" w:rsidRDefault="00D83E3E" w:rsidP="00255539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Workshop on "</w:t>
      </w:r>
      <w:proofErr w:type="spellStart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>Aquaponics</w:t>
      </w:r>
      <w:proofErr w:type="spellEnd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and its role </w:t>
      </w:r>
      <w:proofErr w:type="spellStart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>s</w:t>
      </w:r>
      <w:proofErr w:type="spellEnd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 advanced aquaculture technique in sustainable development and</w:t>
      </w:r>
      <w:r w:rsidR="007D30A3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job creation for young people"</w:t>
      </w:r>
    </w:p>
    <w:p w:rsidR="00D83E3E" w:rsidRDefault="007D30A3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Workshop on "</w:t>
      </w:r>
      <w:r w:rsidR="00D83E3E" w:rsidRPr="007D30A3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Biomarkers of </w:t>
      </w:r>
      <w:proofErr w:type="spellStart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>Gentotoxicity</w:t>
      </w:r>
      <w:proofErr w:type="spellEnd"/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in Fishes"</w:t>
      </w:r>
      <w:r w:rsidR="00D83E3E" w:rsidRPr="007D30A3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</w:p>
    <w:p w:rsidR="007D30A3" w:rsidRDefault="007D30A3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Scientific Meeting "Update in Management of Rheumatic Diseases"</w:t>
      </w:r>
    </w:p>
    <w:p w:rsidR="00255539" w:rsidRDefault="007D30A3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D30A3">
        <w:rPr>
          <w:rFonts w:asciiTheme="majorBidi" w:hAnsiTheme="majorBidi" w:cstheme="majorBidi"/>
          <w:snapToGrid/>
          <w:sz w:val="24"/>
          <w:szCs w:val="24"/>
          <w:lang w:eastAsia="en-US"/>
        </w:rPr>
        <w:t>Training course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in Electron Microscopy </w:t>
      </w:r>
      <w:r w:rsidR="000E306B">
        <w:rPr>
          <w:rFonts w:asciiTheme="majorBidi" w:hAnsiTheme="majorBidi" w:cstheme="majorBidi"/>
          <w:snapToGrid/>
          <w:sz w:val="24"/>
          <w:szCs w:val="24"/>
          <w:lang w:eastAsia="en-US"/>
        </w:rPr>
        <w:t>"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Techniques and </w:t>
      </w:r>
      <w:r w:rsidR="000E306B">
        <w:rPr>
          <w:rFonts w:asciiTheme="majorBidi" w:hAnsiTheme="majorBidi" w:cstheme="majorBidi"/>
          <w:snapToGrid/>
          <w:sz w:val="24"/>
          <w:szCs w:val="24"/>
          <w:lang w:eastAsia="en-US"/>
        </w:rPr>
        <w:t>interpretation"</w:t>
      </w:r>
    </w:p>
    <w:p w:rsidR="00255539" w:rsidRPr="00255539" w:rsidRDefault="007D30A3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Protein Electrophoresis and its application, (02-03) October 2021. Attended and participated in the work shop at Fish </w:t>
      </w:r>
      <w:proofErr w:type="spellStart"/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Lap.</w:t>
      </w:r>
      <w:proofErr w:type="gramStart"/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,Zoology</w:t>
      </w:r>
      <w:proofErr w:type="spellEnd"/>
      <w:proofErr w:type="gramEnd"/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and Entomology dep., Faculty of Science, </w:t>
      </w:r>
      <w:proofErr w:type="spellStart"/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="00255539"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university</w:t>
      </w:r>
      <w:r w:rsidR="00255539" w:rsidRPr="00255539">
        <w:rPr>
          <w:rFonts w:asciiTheme="majorBidi" w:hAnsiTheme="majorBidi" w:cs="Times New Roman"/>
          <w:snapToGrid/>
          <w:sz w:val="24"/>
          <w:szCs w:val="24"/>
          <w:rtl/>
          <w:lang w:eastAsia="en-US"/>
        </w:rPr>
        <w:t>.</w:t>
      </w:r>
    </w:p>
    <w:p w:rsidR="00255539" w:rsidRDefault="00255539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Isolation, </w:t>
      </w:r>
      <w:proofErr w:type="spellStart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culureing</w:t>
      </w:r>
      <w:proofErr w:type="spellEnd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and banking of </w:t>
      </w:r>
      <w:proofErr w:type="spellStart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mesenchymal</w:t>
      </w:r>
      <w:proofErr w:type="spellEnd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stem cells from </w:t>
      </w:r>
      <w:proofErr w:type="spellStart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adiopse</w:t>
      </w:r>
      <w:proofErr w:type="spellEnd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tissue and compact bones. (15-16) March 2020. The organizer of the workshop, the Molecular Cell Biology Lab., Zoology and Entomology dep., Faculty of Science, </w:t>
      </w:r>
      <w:proofErr w:type="spellStart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>Assiut</w:t>
      </w:r>
      <w:proofErr w:type="spellEnd"/>
      <w:r w:rsidRPr="0025553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university</w:t>
      </w:r>
      <w:r w:rsidRPr="00255539">
        <w:rPr>
          <w:rFonts w:asciiTheme="majorBidi" w:hAnsiTheme="majorBidi" w:cs="Times New Roman"/>
          <w:snapToGrid/>
          <w:sz w:val="24"/>
          <w:szCs w:val="24"/>
          <w:rtl/>
          <w:lang w:eastAsia="en-US"/>
        </w:rPr>
        <w:t>.</w:t>
      </w:r>
    </w:p>
    <w:p w:rsidR="005524C5" w:rsidRDefault="005524C5" w:rsidP="00177C4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 w:bidi="ar-EG"/>
        </w:rPr>
        <w:t>مسابقه ايسف للعلوم والهندسة علي التوالي للاعوام 2022و2023 و</w:t>
      </w:r>
      <w:r w:rsidR="00177C44" w:rsidRPr="00177C44">
        <w:rPr>
          <w:rFonts w:asciiTheme="majorBidi" w:hAnsiTheme="majorBidi" w:cstheme="majorBidi" w:hint="cs"/>
          <w:snapToGrid/>
          <w:sz w:val="24"/>
          <w:szCs w:val="24"/>
          <w:rtl/>
          <w:lang w:eastAsia="en-US" w:bidi="ar-EG"/>
        </w:rPr>
        <w:t>2024</w:t>
      </w:r>
      <w:r w:rsidR="00177C44">
        <w:rPr>
          <w:rFonts w:asciiTheme="majorBidi" w:hAnsiTheme="majorBidi" w:cstheme="majorBidi" w:hint="cs"/>
          <w:snapToGrid/>
          <w:sz w:val="24"/>
          <w:szCs w:val="24"/>
          <w:rtl/>
          <w:lang w:eastAsia="en-US" w:bidi="ar-EG"/>
        </w:rPr>
        <w:t xml:space="preserve"> علي التوالي</w:t>
      </w:r>
    </w:p>
    <w:p w:rsidR="005524C5" w:rsidRPr="00255539" w:rsidRDefault="005524C5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 w:bidi="ar-EG"/>
        </w:rPr>
        <w:t>المؤتمر العلمي الثالث لمبادرة الباحث الصغير 16-4-2024</w:t>
      </w:r>
    </w:p>
    <w:p w:rsidR="00DA4B2E" w:rsidRDefault="005869B2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/>
        </w:rPr>
        <w:t>اعداد مقترح لمشروع بحثي 13-14-9-2023</w:t>
      </w:r>
    </w:p>
    <w:p w:rsidR="005869B2" w:rsidRDefault="005869B2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/>
        </w:rPr>
        <w:t>ادارة الازمات 18-20 يوليو 2023</w:t>
      </w:r>
    </w:p>
    <w:p w:rsidR="005869B2" w:rsidRDefault="005869B2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/>
        </w:rPr>
        <w:t>تنظيم المؤتمرات العلمية 13-14-سبتمبر 2023</w:t>
      </w:r>
    </w:p>
    <w:p w:rsidR="005869B2" w:rsidRDefault="005869B2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/>
        </w:rPr>
        <w:t>التميز في التدريس الجامعي 25-26 اكتوبر 2024</w:t>
      </w:r>
    </w:p>
    <w:p w:rsidR="005869B2" w:rsidRDefault="005869B2" w:rsidP="0025553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 w:hint="cs"/>
          <w:snapToGrid/>
          <w:sz w:val="24"/>
          <w:szCs w:val="24"/>
          <w:rtl/>
          <w:lang w:eastAsia="en-US"/>
        </w:rPr>
        <w:t xml:space="preserve">ثقافه الجودة 25- 26 اكتوبر 2024 </w:t>
      </w:r>
    </w:p>
    <w:p w:rsidR="00A3540F" w:rsidRDefault="00A3540F" w:rsidP="007B7B56">
      <w:pPr>
        <w:pStyle w:val="ListParagraph"/>
        <w:ind w:left="0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A3540F" w:rsidRDefault="00A3540F" w:rsidP="007B7B56">
      <w:pPr>
        <w:pStyle w:val="ListParagraph"/>
        <w:ind w:left="0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A3540F" w:rsidRDefault="00A3540F" w:rsidP="007B7B56">
      <w:pPr>
        <w:pStyle w:val="ListParagraph"/>
        <w:ind w:left="0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7D30A3" w:rsidRDefault="007B7B56" w:rsidP="007B7B56">
      <w:pPr>
        <w:pStyle w:val="ListParagraph"/>
        <w:ind w:left="0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7B7B56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RESEARCH ACTIVITIES AND INTERESTS:</w:t>
      </w:r>
    </w:p>
    <w:p w:rsidR="007B7B56" w:rsidRDefault="007B7B56" w:rsidP="007B7B56">
      <w:pPr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7B7B56" w:rsidRDefault="007B7B56" w:rsidP="007341BD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="Times-Roman" w:eastAsiaTheme="minorHAnsi" w:hAnsi="Times-Roman" w:cs="Times-Roman"/>
          <w:snapToGrid/>
          <w:sz w:val="23"/>
          <w:szCs w:val="23"/>
          <w:lang w:eastAsia="en-US"/>
        </w:rPr>
        <w:t>Utilization of nanoparticles to deliver natural anticancer products to fight cancer cells.</w:t>
      </w:r>
    </w:p>
    <w:p w:rsidR="007B7B56" w:rsidRDefault="007B7B56" w:rsidP="007341BD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="Times-Roman" w:eastAsiaTheme="minorHAnsi" w:hAnsi="Times-Roman" w:cs="Times-Roman"/>
          <w:snapToGrid/>
          <w:sz w:val="23"/>
          <w:szCs w:val="23"/>
          <w:lang w:eastAsia="en-US"/>
        </w:rPr>
        <w:t>Utilization of nanoparticles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promotes wound healing.</w:t>
      </w:r>
    </w:p>
    <w:p w:rsidR="00723FA3" w:rsidRDefault="00723FA3" w:rsidP="007341BD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23FA3">
        <w:rPr>
          <w:rFonts w:asciiTheme="majorBidi" w:hAnsiTheme="majorBidi" w:cstheme="majorBidi"/>
          <w:snapToGrid/>
          <w:sz w:val="24"/>
          <w:szCs w:val="24"/>
          <w:lang w:eastAsia="en-US"/>
        </w:rPr>
        <w:t>Natural Products and/or Isolated Compounds on Wound Healing</w:t>
      </w:r>
    </w:p>
    <w:p w:rsidR="00E227F9" w:rsidRDefault="00E227F9" w:rsidP="007341BD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E227F9">
        <w:rPr>
          <w:rFonts w:asciiTheme="majorBidi" w:hAnsiTheme="majorBidi" w:cstheme="majorBidi"/>
          <w:snapToGrid/>
          <w:sz w:val="24"/>
          <w:szCs w:val="24"/>
          <w:lang w:eastAsia="en-US"/>
        </w:rPr>
        <w:t>The Therapeutic Wound Healing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in earthworms</w:t>
      </w:r>
      <w:r w:rsidRPr="00E227F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Bioactivities of Various Medicinal Plants</w:t>
      </w:r>
      <w:r w:rsidR="00503F19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503F19" w:rsidRPr="00723FA3" w:rsidRDefault="00503F19" w:rsidP="00503F19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503F19">
        <w:rPr>
          <w:rFonts w:asciiTheme="majorBidi" w:hAnsiTheme="majorBidi" w:cstheme="majorBidi"/>
          <w:snapToGrid/>
          <w:sz w:val="24"/>
          <w:szCs w:val="24"/>
          <w:lang w:eastAsia="en-US"/>
        </w:rPr>
        <w:t>UTILITY OF FORENSIC ENTOMOLOGY IN CRIME SCENE INVESTIGATION"</w:t>
      </w:r>
    </w:p>
    <w:p w:rsidR="00723FA3" w:rsidRDefault="00723FA3" w:rsidP="00A3540F">
      <w:pPr>
        <w:pStyle w:val="ListParagraph"/>
        <w:spacing w:line="276" w:lineRule="auto"/>
        <w:ind w:left="0"/>
        <w:jc w:val="both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</w:p>
    <w:p w:rsidR="00EC2673" w:rsidRDefault="00A3540F" w:rsidP="00A3540F">
      <w:pPr>
        <w:pStyle w:val="ListParagraph"/>
        <w:spacing w:line="276" w:lineRule="auto"/>
        <w:ind w:left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lastRenderedPageBreak/>
        <w:t xml:space="preserve">MEMBERSHIP AND ACTIVITIES IN </w:t>
      </w:r>
      <w:r w:rsidRPr="00A3540F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PROFESSIONAL ASSOCIATIONS</w:t>
      </w:r>
      <w:r w:rsidRPr="00A3540F">
        <w:rPr>
          <w:rFonts w:asciiTheme="majorBidi" w:hAnsiTheme="majorBidi" w:cstheme="majorBidi"/>
          <w:snapToGrid/>
          <w:sz w:val="24"/>
          <w:szCs w:val="24"/>
          <w:lang w:eastAsia="en-US"/>
        </w:rPr>
        <w:t>:</w:t>
      </w:r>
    </w:p>
    <w:p w:rsidR="007B7B56" w:rsidRDefault="00A3540F" w:rsidP="007341BD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A3540F">
        <w:rPr>
          <w:rFonts w:asciiTheme="majorBidi" w:hAnsiTheme="majorBidi" w:cstheme="majorBidi"/>
          <w:snapToGrid/>
          <w:sz w:val="24"/>
          <w:szCs w:val="24"/>
          <w:lang w:eastAsia="en-US"/>
        </w:rPr>
        <w:t>Participation in the development of regulations and the establishment of laboratories at the college and university.</w:t>
      </w:r>
    </w:p>
    <w:p w:rsidR="00723FA3" w:rsidRPr="00723FA3" w:rsidRDefault="00723FA3" w:rsidP="007341BD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23FA3">
        <w:rPr>
          <w:rFonts w:asciiTheme="majorBidi" w:hAnsiTheme="majorBidi" w:cstheme="majorBidi"/>
          <w:snapToGrid/>
          <w:sz w:val="24"/>
          <w:szCs w:val="24"/>
          <w:lang w:eastAsia="en-US"/>
        </w:rPr>
        <w:t>Participation in the work of service and research units and various committees in the college, university and community</w:t>
      </w:r>
    </w:p>
    <w:p w:rsidR="00723FA3" w:rsidRPr="00723FA3" w:rsidRDefault="00723FA3" w:rsidP="007341BD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23FA3">
        <w:rPr>
          <w:rFonts w:asciiTheme="majorBidi" w:hAnsiTheme="majorBidi" w:cstheme="majorBidi"/>
          <w:snapToGrid/>
          <w:sz w:val="24"/>
          <w:szCs w:val="24"/>
          <w:lang w:eastAsia="en-US"/>
        </w:rPr>
        <w:t>Participation in the work of the Quality Assurance and Performance Development Unit at the college and university</w:t>
      </w:r>
      <w:r w:rsidRPr="00723FA3">
        <w:rPr>
          <w:rFonts w:asciiTheme="majorBidi" w:hAnsiTheme="majorBidi" w:cs="Times New Roman"/>
          <w:snapToGrid/>
          <w:sz w:val="24"/>
          <w:szCs w:val="24"/>
          <w:rtl/>
          <w:lang w:eastAsia="en-US"/>
        </w:rPr>
        <w:t>.</w:t>
      </w:r>
    </w:p>
    <w:p w:rsidR="00723FA3" w:rsidRPr="007341BD" w:rsidRDefault="007341BD" w:rsidP="007341BD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341BD">
        <w:rPr>
          <w:rFonts w:asciiTheme="majorBidi" w:hAnsiTheme="majorBidi" w:cstheme="majorBidi"/>
          <w:snapToGrid/>
          <w:sz w:val="24"/>
          <w:szCs w:val="24"/>
          <w:lang w:eastAsia="en-US"/>
        </w:rPr>
        <w:t>Participation in scientific associations and associations, whether international or local</w:t>
      </w:r>
      <w:r w:rsidRPr="007341BD">
        <w:rPr>
          <w:rFonts w:asciiTheme="majorBidi" w:hAnsiTheme="majorBidi" w:cs="Times New Roman"/>
          <w:snapToGrid/>
          <w:sz w:val="24"/>
          <w:szCs w:val="24"/>
          <w:rtl/>
          <w:lang w:eastAsia="en-US"/>
        </w:rPr>
        <w:t>.</w:t>
      </w:r>
    </w:p>
    <w:p w:rsidR="00A3540F" w:rsidRPr="007B7B56" w:rsidRDefault="00A3540F" w:rsidP="00A3540F">
      <w:pPr>
        <w:pStyle w:val="ListParagraph"/>
        <w:spacing w:line="360" w:lineRule="auto"/>
        <w:ind w:left="426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7B7B56" w:rsidRDefault="007B7B56" w:rsidP="007B7B56">
      <w:pPr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7B7B56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TRAINING COURSES:</w:t>
      </w:r>
    </w:p>
    <w:p w:rsidR="007B7B56" w:rsidRDefault="007B7B56" w:rsidP="007B7B56">
      <w:pPr>
        <w:pStyle w:val="ListParagraph"/>
        <w:ind w:left="426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</w:p>
    <w:p w:rsidR="00794723" w:rsidRDefault="007B7B56" w:rsidP="006C7746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B7B56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Attended a Professional training session (15 hours) 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entitled: University Management.</w:t>
      </w:r>
    </w:p>
    <w:p w:rsidR="007B7B56" w:rsidRDefault="00794723" w:rsidP="006C7746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Attended a Professional training session (15 hours) entitled: International Publication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of Research.</w:t>
      </w:r>
    </w:p>
    <w:p w:rsidR="00794723" w:rsidRPr="00794723" w:rsidRDefault="00794723" w:rsidP="006C7746">
      <w:pPr>
        <w:pStyle w:val="ListParagraph"/>
        <w:numPr>
          <w:ilvl w:val="0"/>
          <w:numId w:val="25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Attended a Professional training session (15 hours) entitled: Research Team</w:t>
      </w:r>
    </w:p>
    <w:p w:rsidR="00794723" w:rsidRDefault="00794723" w:rsidP="006C7746">
      <w:pPr>
        <w:tabs>
          <w:tab w:val="right" w:pos="567"/>
        </w:tabs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Management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794723" w:rsidRDefault="00794723" w:rsidP="006C7746">
      <w:pPr>
        <w:pStyle w:val="ListParagraph"/>
        <w:numPr>
          <w:ilvl w:val="0"/>
          <w:numId w:val="28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Attended a Professional training session (15 hours) entitled: Credit Hour System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794723" w:rsidRPr="00794723" w:rsidRDefault="00794723" w:rsidP="006C7746">
      <w:pPr>
        <w:tabs>
          <w:tab w:val="right" w:pos="567"/>
        </w:tabs>
        <w:spacing w:line="360" w:lineRule="auto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Attended a Professional training session (15 hours) entitled: Legal and Financial Aspects in University Environment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794723" w:rsidRDefault="00794723" w:rsidP="00794723">
      <w:pPr>
        <w:pStyle w:val="ListParagraph"/>
        <w:numPr>
          <w:ilvl w:val="0"/>
          <w:numId w:val="28"/>
        </w:numPr>
        <w:spacing w:line="360" w:lineRule="auto"/>
        <w:ind w:left="426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Extensive courses in French language from 1st level to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3rd </w:t>
      </w:r>
      <w:r w:rsidRPr="00794723">
        <w:rPr>
          <w:rFonts w:asciiTheme="majorBidi" w:hAnsiTheme="majorBidi" w:cstheme="majorBidi"/>
          <w:snapToGrid/>
          <w:sz w:val="24"/>
          <w:szCs w:val="24"/>
          <w:lang w:eastAsia="en-US"/>
        </w:rPr>
        <w:t>level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316186" w:rsidRPr="00316186" w:rsidRDefault="00316186" w:rsidP="00080CDB">
      <w:pPr>
        <w:pStyle w:val="ListParagraph"/>
        <w:spacing w:line="360" w:lineRule="auto"/>
        <w:ind w:left="0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316186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SUPERVISION:</w:t>
      </w:r>
    </w:p>
    <w:p w:rsidR="00316186" w:rsidRPr="00316186" w:rsidRDefault="00316186" w:rsidP="00316186">
      <w:pPr>
        <w:pStyle w:val="ListParagraph"/>
        <w:spacing w:line="360" w:lineRule="auto"/>
        <w:ind w:left="426"/>
        <w:rPr>
          <w:rFonts w:asciiTheme="majorBidi" w:hAnsiTheme="majorBidi" w:cstheme="majorBidi"/>
          <w:snapToGrid/>
          <w:sz w:val="24"/>
          <w:szCs w:val="24"/>
          <w:rtl/>
          <w:lang w:eastAsia="en-US"/>
        </w:rPr>
      </w:pP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>1)</w:t>
      </w: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ab/>
        <w:t>"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1</w:t>
      </w: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student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(PhD degree). </w:t>
      </w:r>
    </w:p>
    <w:p w:rsidR="00794723" w:rsidRPr="00A41B04" w:rsidRDefault="00316186" w:rsidP="00A41B04">
      <w:pPr>
        <w:pStyle w:val="ListParagraph"/>
        <w:spacing w:line="360" w:lineRule="auto"/>
        <w:ind w:left="426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>2)</w:t>
      </w: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ab/>
        <w:t>"</w:t>
      </w:r>
      <w:r>
        <w:rPr>
          <w:rFonts w:asciiTheme="majorBidi" w:hAnsiTheme="majorBidi" w:cstheme="majorBidi"/>
          <w:snapToGrid/>
          <w:sz w:val="24"/>
          <w:szCs w:val="24"/>
          <w:lang w:eastAsia="en-US"/>
        </w:rPr>
        <w:t>4</w:t>
      </w:r>
      <w:r w:rsidRPr="00316186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students (Master degree).</w:t>
      </w:r>
    </w:p>
    <w:p w:rsidR="0013722A" w:rsidRPr="0013722A" w:rsidRDefault="0013722A" w:rsidP="0013722A">
      <w:pPr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13722A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 xml:space="preserve">A list of </w:t>
      </w:r>
      <w:proofErr w:type="spellStart"/>
      <w:r w:rsidRPr="0013722A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M.Sc</w:t>
      </w:r>
      <w:proofErr w:type="spellEnd"/>
      <w:r w:rsidRPr="0013722A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 xml:space="preserve"> theses</w:t>
      </w:r>
      <w:r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:</w:t>
      </w:r>
    </w:p>
    <w:p w:rsidR="00DA4B2E" w:rsidRDefault="00DA4B2E" w:rsidP="00DA4B2E">
      <w:pPr>
        <w:pStyle w:val="ListParagraph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</w:p>
    <w:p w:rsidR="00794723" w:rsidRPr="00A64325" w:rsidRDefault="0013722A" w:rsidP="00A64325">
      <w:pPr>
        <w:pStyle w:val="ListParagraph"/>
        <w:numPr>
          <w:ilvl w:val="0"/>
          <w:numId w:val="32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</w:pP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Faraj</w:t>
      </w:r>
      <w:proofErr w:type="spellEnd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Omar Ramadan</w:t>
      </w:r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: Morphological and Ecological Studies on Hermit Crab </w:t>
      </w:r>
      <w:proofErr w:type="spellStart"/>
      <w:r w:rsidRPr="00A64325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>Clibanarius</w:t>
      </w:r>
      <w:proofErr w:type="spellEnd"/>
      <w:r w:rsidRPr="00A64325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 xml:space="preserve"> </w:t>
      </w:r>
      <w:proofErr w:type="spellStart"/>
      <w:r w:rsidRPr="00A64325">
        <w:rPr>
          <w:rFonts w:asciiTheme="majorBidi" w:hAnsiTheme="majorBidi" w:cstheme="majorBidi"/>
          <w:i/>
          <w:iCs/>
          <w:snapToGrid/>
          <w:sz w:val="24"/>
          <w:szCs w:val="24"/>
          <w:lang w:eastAsia="en-US"/>
        </w:rPr>
        <w:t>erythropus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(</w:t>
      </w:r>
      <w:proofErr w:type="spellStart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Latreille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, 1818) form the Mediterranean Sea Coast of Libya</w:t>
      </w:r>
      <w:r w:rsidR="001F6076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Supervised </w:t>
      </w:r>
      <w:proofErr w:type="spellStart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by:Prof.Dr.Ahmed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H </w:t>
      </w:r>
      <w:proofErr w:type="spellStart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Obuid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-Allah, Dr. </w:t>
      </w:r>
      <w:proofErr w:type="spellStart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Khaleid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Fouad</w:t>
      </w:r>
      <w:proofErr w:type="spellEnd"/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and </w:t>
      </w:r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Dr. </w:t>
      </w:r>
      <w:proofErr w:type="spellStart"/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Fatma</w:t>
      </w:r>
      <w:proofErr w:type="spellEnd"/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El-</w:t>
      </w:r>
      <w:proofErr w:type="spellStart"/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Zahraa</w:t>
      </w:r>
      <w:proofErr w:type="spellEnd"/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A</w:t>
      </w:r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. </w:t>
      </w:r>
      <w:r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Abdel-Aziz</w:t>
      </w:r>
    </w:p>
    <w:p w:rsidR="001F6076" w:rsidRPr="00A64325" w:rsidRDefault="001F6076" w:rsidP="00A64325">
      <w:pPr>
        <w:pStyle w:val="ListParagraph"/>
        <w:numPr>
          <w:ilvl w:val="0"/>
          <w:numId w:val="32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lastRenderedPageBreak/>
        <w:t>Alaa</w:t>
      </w:r>
      <w:proofErr w:type="spellEnd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M. Mohamed</w:t>
      </w:r>
      <w:r w:rsidR="00A64325" w:rsidRPr="00A64325">
        <w:rPr>
          <w:sz w:val="24"/>
          <w:szCs w:val="24"/>
        </w:rPr>
        <w:t>:</w:t>
      </w:r>
      <w:r w:rsidR="00A64325" w:rsidRPr="00A64325">
        <w:t xml:space="preserve"> </w:t>
      </w:r>
      <w:r w:rsidR="00A64325" w:rsidRPr="00A64325">
        <w:rPr>
          <w:sz w:val="24"/>
          <w:szCs w:val="24"/>
        </w:rPr>
        <w:t>Isolation and purification of protease from different microbial sources to improve and accelerate wound healing process in earthworm model.</w:t>
      </w:r>
      <w:r w:rsidRPr="00A64325">
        <w:rPr>
          <w:sz w:val="24"/>
          <w:szCs w:val="24"/>
        </w:rPr>
        <w:t xml:space="preserve"> </w:t>
      </w:r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Supervised by:</w:t>
      </w:r>
      <w:r w:rsidR="00657885" w:rsidRPr="00A64325">
        <w:rPr>
          <w:sz w:val="24"/>
          <w:szCs w:val="24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Dr.</w:t>
      </w:r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Fatma</w:t>
      </w:r>
      <w:proofErr w:type="spellEnd"/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El-</w:t>
      </w:r>
      <w:proofErr w:type="spellStart"/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Zahraa</w:t>
      </w:r>
      <w:proofErr w:type="spellEnd"/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A. Abdel-Aziz</w:t>
      </w:r>
      <w:proofErr w:type="gramStart"/>
      <w:r w:rsidR="00657885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, 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Dr.</w:t>
      </w:r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Ghada</w:t>
      </w:r>
      <w:proofErr w:type="spellEnd"/>
      <w:proofErr w:type="gramEnd"/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Abd-Elmonsef</w:t>
      </w:r>
      <w:proofErr w:type="spellEnd"/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Mahmoud, and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Dr.</w:t>
      </w:r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Ahmed</w:t>
      </w:r>
      <w:proofErr w:type="spellEnd"/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M. </w:t>
      </w:r>
      <w:proofErr w:type="spellStart"/>
      <w:r w:rsidR="00657885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Sayed</w:t>
      </w:r>
      <w:proofErr w:type="spellEnd"/>
      <w:r w:rsidR="004C36CA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4C36CA" w:rsidRDefault="00FC08D8" w:rsidP="00A64325">
      <w:pPr>
        <w:pStyle w:val="ListParagraph"/>
        <w:numPr>
          <w:ilvl w:val="0"/>
          <w:numId w:val="32"/>
        </w:numPr>
        <w:tabs>
          <w:tab w:val="right" w:pos="567"/>
        </w:tabs>
        <w:spacing w:line="360" w:lineRule="auto"/>
        <w:ind w:left="0" w:firstLine="0"/>
        <w:jc w:val="both"/>
        <w:rPr>
          <w:rFonts w:asciiTheme="majorBidi" w:hAnsiTheme="majorBidi" w:cstheme="majorBidi"/>
          <w:snapToGrid/>
          <w:sz w:val="24"/>
          <w:szCs w:val="24"/>
          <w:lang w:eastAsia="en-US"/>
        </w:rPr>
      </w:pPr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Ahmed </w:t>
      </w: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Zakaria</w:t>
      </w:r>
      <w:proofErr w:type="spellEnd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</w:t>
      </w: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Ezz</w:t>
      </w:r>
      <w:proofErr w:type="spellEnd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</w:t>
      </w: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Eldeen</w:t>
      </w:r>
      <w:proofErr w:type="spellEnd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</w:t>
      </w:r>
      <w:proofErr w:type="spellStart"/>
      <w:r w:rsidRPr="00A64325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Bahloo</w:t>
      </w:r>
      <w:proofErr w:type="spellEnd"/>
      <w:r w:rsidR="00A64325" w:rsidRPr="00A64325">
        <w:rPr>
          <w:sz w:val="24"/>
          <w:szCs w:val="24"/>
        </w:rPr>
        <w:t>:</w:t>
      </w:r>
      <w:r w:rsidR="00A64325" w:rsidRPr="00A64325">
        <w:t xml:space="preserve"> </w:t>
      </w:r>
      <w:r w:rsidR="00A64325" w:rsidRPr="00A64325">
        <w:rPr>
          <w:sz w:val="24"/>
          <w:szCs w:val="24"/>
        </w:rPr>
        <w:t>Biological evaluation of organic compounds extracted from some wild medicinal plants.</w:t>
      </w:r>
      <w:r w:rsidRPr="00A64325">
        <w:rPr>
          <w:sz w:val="24"/>
          <w:szCs w:val="24"/>
        </w:rPr>
        <w:t xml:space="preserve"> </w:t>
      </w:r>
      <w:r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Supervised by:</w:t>
      </w:r>
      <w:r w:rsidR="00B149E7" w:rsidRPr="00A64325">
        <w:rPr>
          <w:sz w:val="24"/>
          <w:szCs w:val="24"/>
        </w:rPr>
        <w:t xml:space="preserve"> </w:t>
      </w:r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Prof. Dr.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Sayed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abdelhameed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sayed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mousa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</w:t>
      </w:r>
      <w:proofErr w:type="spellStart"/>
      <w:r w:rsidR="00B149E7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Dr.Fatma</w:t>
      </w:r>
      <w:proofErr w:type="spellEnd"/>
      <w:r w:rsidR="00B149E7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El-</w:t>
      </w:r>
      <w:proofErr w:type="spellStart"/>
      <w:r w:rsidR="00B149E7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Zahraa</w:t>
      </w:r>
      <w:proofErr w:type="spellEnd"/>
      <w:r w:rsidR="00B149E7" w:rsidRPr="00A64325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A. Abdel-Aziz</w:t>
      </w:r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, Dr. Ahmed Mahmoud Mohamed </w:t>
      </w:r>
      <w:proofErr w:type="spellStart"/>
      <w:proofErr w:type="gram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Sayed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,Dr</w:t>
      </w:r>
      <w:proofErr w:type="gram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.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Mostafa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Abdelmoatamed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Alham</w:t>
      </w:r>
      <w:proofErr w:type="spellEnd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 </w:t>
      </w:r>
      <w:proofErr w:type="spellStart"/>
      <w:r w:rsidR="00B149E7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Asmaey</w:t>
      </w:r>
      <w:proofErr w:type="spellEnd"/>
      <w:r w:rsidR="005D42F3" w:rsidRPr="00A64325">
        <w:rPr>
          <w:rFonts w:asciiTheme="majorBidi" w:hAnsiTheme="majorBidi" w:cstheme="majorBidi"/>
          <w:snapToGrid/>
          <w:sz w:val="24"/>
          <w:szCs w:val="24"/>
          <w:lang w:eastAsia="en-US"/>
        </w:rPr>
        <w:t>.</w:t>
      </w:r>
    </w:p>
    <w:p w:rsidR="008302F8" w:rsidRPr="00C36C29" w:rsidRDefault="00625AD9" w:rsidP="00C36C29">
      <w:pPr>
        <w:pStyle w:val="ListParagraph"/>
        <w:numPr>
          <w:ilvl w:val="0"/>
          <w:numId w:val="32"/>
        </w:numPr>
        <w:spacing w:line="360" w:lineRule="auto"/>
        <w:ind w:left="0" w:firstLine="0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</w:pPr>
      <w:proofErr w:type="spellStart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Mariem</w:t>
      </w:r>
      <w:proofErr w:type="spellEnd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</w:t>
      </w:r>
      <w:proofErr w:type="spellStart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Amer</w:t>
      </w:r>
      <w:proofErr w:type="spellEnd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Ahmed </w:t>
      </w:r>
      <w:proofErr w:type="spellStart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Rabab</w:t>
      </w:r>
      <w:proofErr w:type="spellEnd"/>
      <w:r w:rsidRPr="00625AD9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:</w:t>
      </w:r>
      <w:r w:rsidRPr="00625AD9">
        <w:t xml:space="preserve"> </w:t>
      </w:r>
      <w:r w:rsidRPr="00625AD9">
        <w:rPr>
          <w:sz w:val="24"/>
          <w:szCs w:val="24"/>
        </w:rPr>
        <w:t>Supervised by:</w:t>
      </w:r>
      <w:r w:rsidRPr="00625AD9">
        <w:t xml:space="preserve"> </w:t>
      </w:r>
      <w:r w:rsidRPr="00625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Dr. </w:t>
      </w:r>
      <w:proofErr w:type="spellStart"/>
      <w:r w:rsidRPr="00625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Fatma</w:t>
      </w:r>
      <w:proofErr w:type="spellEnd"/>
      <w:r w:rsidRPr="00625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El-</w:t>
      </w:r>
      <w:proofErr w:type="spellStart"/>
      <w:r w:rsidRPr="00625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Zahraa</w:t>
      </w:r>
      <w:proofErr w:type="spellEnd"/>
      <w:r w:rsidRPr="00625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A. Abdel-Aziz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, </w:t>
      </w:r>
      <w:r w:rsidRPr="00625AD9">
        <w:rPr>
          <w:rFonts w:asciiTheme="majorBidi" w:hAnsiTheme="majorBidi" w:cstheme="majorBidi"/>
          <w:snapToGrid/>
          <w:sz w:val="24"/>
          <w:szCs w:val="24"/>
          <w:lang w:eastAsia="en-US"/>
        </w:rPr>
        <w:t xml:space="preserve">Prof. Dr. Mona M. </w:t>
      </w:r>
      <w:proofErr w:type="spellStart"/>
      <w:r w:rsidRPr="00625AD9">
        <w:rPr>
          <w:rFonts w:asciiTheme="majorBidi" w:hAnsiTheme="majorBidi" w:cstheme="majorBidi"/>
          <w:snapToGrid/>
          <w:sz w:val="24"/>
          <w:szCs w:val="24"/>
          <w:lang w:eastAsia="en-US"/>
        </w:rPr>
        <w:t>Atia</w:t>
      </w:r>
      <w:proofErr w:type="spellEnd"/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.</w:t>
      </w:r>
    </w:p>
    <w:p w:rsidR="00A41B04" w:rsidRDefault="00A41B04" w:rsidP="00625AD9">
      <w:pPr>
        <w:pStyle w:val="ListParagraph"/>
        <w:tabs>
          <w:tab w:val="right" w:pos="567"/>
        </w:tabs>
        <w:spacing w:line="360" w:lineRule="auto"/>
        <w:ind w:left="0"/>
        <w:jc w:val="both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</w:p>
    <w:p w:rsidR="00D97CEF" w:rsidRPr="008302F8" w:rsidRDefault="008302F8" w:rsidP="00625AD9">
      <w:pPr>
        <w:pStyle w:val="ListParagraph"/>
        <w:tabs>
          <w:tab w:val="right" w:pos="567"/>
        </w:tabs>
        <w:spacing w:line="360" w:lineRule="auto"/>
        <w:ind w:left="0"/>
        <w:jc w:val="both"/>
        <w:rPr>
          <w:b/>
          <w:bCs/>
          <w:color w:val="FFFFFF" w:themeColor="background1"/>
          <w:sz w:val="36"/>
          <w:szCs w:val="36"/>
          <w:highlight w:val="blue"/>
          <w:lang w:eastAsia="en-US"/>
        </w:rPr>
      </w:pPr>
      <w:r w:rsidRPr="008302F8">
        <w:rPr>
          <w:b/>
          <w:bCs/>
          <w:color w:val="FFFFFF" w:themeColor="background1"/>
          <w:sz w:val="36"/>
          <w:szCs w:val="36"/>
          <w:highlight w:val="blue"/>
          <w:lang w:eastAsia="en-US"/>
        </w:rPr>
        <w:t>PhD degree</w:t>
      </w:r>
    </w:p>
    <w:p w:rsidR="00794723" w:rsidRPr="00EC2673" w:rsidRDefault="00EC2673" w:rsidP="00EC267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proofErr w:type="spellStart"/>
      <w:r w:rsidRPr="00EC2673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Ayat</w:t>
      </w:r>
      <w:proofErr w:type="spellEnd"/>
      <w:r w:rsidRPr="00EC2673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-Allah </w:t>
      </w:r>
      <w:proofErr w:type="spellStart"/>
      <w:r w:rsidRPr="00EC2673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>Mamdouh</w:t>
      </w:r>
      <w:proofErr w:type="spellEnd"/>
      <w:r w:rsidRPr="00EC2673">
        <w:rPr>
          <w:rFonts w:asciiTheme="majorBidi" w:hAnsiTheme="majorBidi" w:cstheme="majorBidi"/>
          <w:b/>
          <w:bCs/>
          <w:snapToGrid/>
          <w:sz w:val="24"/>
          <w:szCs w:val="24"/>
          <w:u w:val="single"/>
          <w:lang w:eastAsia="en-US"/>
        </w:rPr>
        <w:t xml:space="preserve"> Mohamed Ahmed</w:t>
      </w:r>
      <w:r w:rsidRPr="00EC2673">
        <w:rPr>
          <w:sz w:val="24"/>
          <w:szCs w:val="24"/>
        </w:rPr>
        <w:t xml:space="preserve"> Supervised by: Prof. Dr. </w:t>
      </w:r>
      <w:proofErr w:type="spellStart"/>
      <w:r w:rsidRPr="00EC2673">
        <w:rPr>
          <w:sz w:val="24"/>
          <w:szCs w:val="24"/>
        </w:rPr>
        <w:t>Refaat</w:t>
      </w:r>
      <w:proofErr w:type="spellEnd"/>
      <w:r w:rsidRPr="00EC2673">
        <w:rPr>
          <w:sz w:val="24"/>
          <w:szCs w:val="24"/>
        </w:rPr>
        <w:t xml:space="preserve"> M. Mahfouz </w:t>
      </w:r>
      <w:r w:rsidRPr="00EC2673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Dr. </w:t>
      </w:r>
      <w:proofErr w:type="spellStart"/>
      <w:r w:rsidRPr="00EC2673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Fatma</w:t>
      </w:r>
      <w:proofErr w:type="spellEnd"/>
      <w:r w:rsidRPr="00EC2673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El-</w:t>
      </w:r>
      <w:proofErr w:type="spellStart"/>
      <w:r w:rsidRPr="00EC2673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>Zahraa</w:t>
      </w:r>
      <w:proofErr w:type="spellEnd"/>
      <w:r w:rsidRPr="00EC2673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lang w:eastAsia="en-US"/>
        </w:rPr>
        <w:t xml:space="preserve"> A. Abdel-Aziz,</w:t>
      </w:r>
      <w:r w:rsidRPr="00EC2673">
        <w:rPr>
          <w:sz w:val="24"/>
          <w:szCs w:val="24"/>
        </w:rPr>
        <w:t xml:space="preserve"> </w:t>
      </w:r>
      <w:r w:rsidRPr="00EC2673">
        <w:rPr>
          <w:rFonts w:asciiTheme="majorBidi" w:hAnsiTheme="majorBidi" w:cstheme="majorBidi"/>
          <w:sz w:val="24"/>
          <w:szCs w:val="24"/>
          <w:lang w:eastAsia="en-US"/>
        </w:rPr>
        <w:t>Dr. Ahmed B.M. Ibrahim</w:t>
      </w:r>
      <w:r w:rsidR="00E31A81">
        <w:rPr>
          <w:rFonts w:asciiTheme="majorBidi" w:hAnsiTheme="majorBidi" w:cstheme="majorBidi"/>
          <w:sz w:val="24"/>
          <w:szCs w:val="24"/>
          <w:lang w:eastAsia="en-US"/>
        </w:rPr>
        <w:t>.</w:t>
      </w:r>
    </w:p>
    <w:p w:rsidR="00A3540F" w:rsidRDefault="00A3540F" w:rsidP="00C36C29">
      <w:pPr>
        <w:bidi/>
        <w:spacing w:line="480" w:lineRule="auto"/>
        <w:rPr>
          <w:rFonts w:asciiTheme="majorBidi" w:hAnsiTheme="majorBidi" w:cstheme="majorBidi"/>
          <w:sz w:val="24"/>
          <w:szCs w:val="24"/>
          <w:lang w:eastAsia="en-US" w:bidi="ar-EG"/>
        </w:rPr>
      </w:pPr>
    </w:p>
    <w:p w:rsidR="00794723" w:rsidRPr="00A41B04" w:rsidRDefault="00794723" w:rsidP="00A41B04">
      <w:pPr>
        <w:bidi/>
        <w:spacing w:line="480" w:lineRule="auto"/>
        <w:ind w:hanging="35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794723" w:rsidRPr="00A41B04" w:rsidSect="00461388">
      <w:footerReference w:type="default" r:id="rId1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D9" w:rsidRDefault="007359D9" w:rsidP="00105E49">
      <w:r>
        <w:separator/>
      </w:r>
    </w:p>
  </w:endnote>
  <w:endnote w:type="continuationSeparator" w:id="0">
    <w:p w:rsidR="007359D9" w:rsidRDefault="007359D9" w:rsidP="0010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3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05E49" w:rsidRDefault="0064326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2A78DB">
          <w:instrText xml:space="preserve"> PAGE   \* MERGEFORMAT </w:instrText>
        </w:r>
        <w:r>
          <w:fldChar w:fldCharType="separate"/>
        </w:r>
        <w:r w:rsidR="00B930AA">
          <w:rPr>
            <w:noProof/>
          </w:rPr>
          <w:t>1</w:t>
        </w:r>
        <w:r>
          <w:rPr>
            <w:noProof/>
          </w:rPr>
          <w:fldChar w:fldCharType="end"/>
        </w:r>
        <w:r w:rsidR="00105E49">
          <w:t xml:space="preserve"> | </w:t>
        </w:r>
        <w:r w:rsidR="00105E49">
          <w:rPr>
            <w:color w:val="7F7F7F" w:themeColor="background1" w:themeShade="7F"/>
            <w:spacing w:val="60"/>
          </w:rPr>
          <w:t>Page</w:t>
        </w:r>
      </w:p>
    </w:sdtContent>
  </w:sdt>
  <w:p w:rsidR="00105E49" w:rsidRDefault="00105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D9" w:rsidRDefault="007359D9" w:rsidP="00105E49">
      <w:r>
        <w:separator/>
      </w:r>
    </w:p>
  </w:footnote>
  <w:footnote w:type="continuationSeparator" w:id="0">
    <w:p w:rsidR="007359D9" w:rsidRDefault="007359D9" w:rsidP="0010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D2C"/>
      </v:shape>
    </w:pict>
  </w:numPicBullet>
  <w:numPicBullet w:numPicBulletId="1">
    <w:pict>
      <v:shape id="_x0000_i1047" type="#_x0000_t75" style="width:11.25pt;height:11.25pt" o:bullet="t">
        <v:imagedata r:id="rId2" o:title="msoB9FD"/>
      </v:shape>
    </w:pict>
  </w:numPicBullet>
  <w:abstractNum w:abstractNumId="0">
    <w:nsid w:val="018B62F6"/>
    <w:multiLevelType w:val="hybridMultilevel"/>
    <w:tmpl w:val="857C55D6"/>
    <w:lvl w:ilvl="0" w:tplc="79B231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5534C"/>
    <w:multiLevelType w:val="hybridMultilevel"/>
    <w:tmpl w:val="97286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25F08"/>
    <w:multiLevelType w:val="hybridMultilevel"/>
    <w:tmpl w:val="CC9C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9DC"/>
    <w:multiLevelType w:val="hybridMultilevel"/>
    <w:tmpl w:val="7612F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2E82"/>
    <w:multiLevelType w:val="hybridMultilevel"/>
    <w:tmpl w:val="BA4C64DC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8E5559"/>
    <w:multiLevelType w:val="hybridMultilevel"/>
    <w:tmpl w:val="171C0432"/>
    <w:lvl w:ilvl="0" w:tplc="D2E2CB68">
      <w:numFmt w:val="bullet"/>
      <w:lvlText w:val="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74C9"/>
    <w:multiLevelType w:val="hybridMultilevel"/>
    <w:tmpl w:val="B776AD32"/>
    <w:lvl w:ilvl="0" w:tplc="07409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415"/>
    <w:multiLevelType w:val="hybridMultilevel"/>
    <w:tmpl w:val="FA9CD7A2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6544E51"/>
    <w:multiLevelType w:val="hybridMultilevel"/>
    <w:tmpl w:val="12B0662C"/>
    <w:lvl w:ilvl="0" w:tplc="9DE84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5E6"/>
    <w:multiLevelType w:val="hybridMultilevel"/>
    <w:tmpl w:val="E64A33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50D68"/>
    <w:multiLevelType w:val="hybridMultilevel"/>
    <w:tmpl w:val="3A6EF9FC"/>
    <w:lvl w:ilvl="0" w:tplc="D2E2CB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A45D1"/>
    <w:multiLevelType w:val="hybridMultilevel"/>
    <w:tmpl w:val="38E637EA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D87571"/>
    <w:multiLevelType w:val="hybridMultilevel"/>
    <w:tmpl w:val="91BA384A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84232C"/>
    <w:multiLevelType w:val="hybridMultilevel"/>
    <w:tmpl w:val="1C5C7D7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4">
    <w:nsid w:val="301974BF"/>
    <w:multiLevelType w:val="hybridMultilevel"/>
    <w:tmpl w:val="206E9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B4122"/>
    <w:multiLevelType w:val="hybridMultilevel"/>
    <w:tmpl w:val="5934A252"/>
    <w:lvl w:ilvl="0" w:tplc="D172B146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341A1"/>
    <w:multiLevelType w:val="hybridMultilevel"/>
    <w:tmpl w:val="060EBD88"/>
    <w:lvl w:ilvl="0" w:tplc="D2E2CB68">
      <w:numFmt w:val="bullet"/>
      <w:lvlText w:val="-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45774"/>
    <w:multiLevelType w:val="hybridMultilevel"/>
    <w:tmpl w:val="1312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76242"/>
    <w:multiLevelType w:val="hybridMultilevel"/>
    <w:tmpl w:val="87E0FEDC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1B1163"/>
    <w:multiLevelType w:val="hybridMultilevel"/>
    <w:tmpl w:val="B53C75CC"/>
    <w:lvl w:ilvl="0" w:tplc="A746A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47236"/>
    <w:multiLevelType w:val="hybridMultilevel"/>
    <w:tmpl w:val="9AF4E7B8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537A78"/>
    <w:multiLevelType w:val="hybridMultilevel"/>
    <w:tmpl w:val="505C6462"/>
    <w:lvl w:ilvl="0" w:tplc="04090007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364803"/>
    <w:multiLevelType w:val="hybridMultilevel"/>
    <w:tmpl w:val="5C5E0C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8747B"/>
    <w:multiLevelType w:val="hybridMultilevel"/>
    <w:tmpl w:val="1312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96E05"/>
    <w:multiLevelType w:val="hybridMultilevel"/>
    <w:tmpl w:val="0014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76455"/>
    <w:multiLevelType w:val="hybridMultilevel"/>
    <w:tmpl w:val="EE340484"/>
    <w:lvl w:ilvl="0" w:tplc="BA8C0BF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78E6"/>
    <w:multiLevelType w:val="hybridMultilevel"/>
    <w:tmpl w:val="A20A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E0F1F"/>
    <w:multiLevelType w:val="hybridMultilevel"/>
    <w:tmpl w:val="C9847C0A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6DAB1579"/>
    <w:multiLevelType w:val="hybridMultilevel"/>
    <w:tmpl w:val="D1F89704"/>
    <w:lvl w:ilvl="0" w:tplc="D2E2CB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A1DE4"/>
    <w:multiLevelType w:val="hybridMultilevel"/>
    <w:tmpl w:val="CC9C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A7EF4"/>
    <w:multiLevelType w:val="hybridMultilevel"/>
    <w:tmpl w:val="1312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85805"/>
    <w:multiLevelType w:val="hybridMultilevel"/>
    <w:tmpl w:val="99E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15914"/>
    <w:multiLevelType w:val="hybridMultilevel"/>
    <w:tmpl w:val="1312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D45DA"/>
    <w:multiLevelType w:val="hybridMultilevel"/>
    <w:tmpl w:val="F91EA5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4"/>
  </w:num>
  <w:num w:numId="4">
    <w:abstractNumId w:val="22"/>
  </w:num>
  <w:num w:numId="5">
    <w:abstractNumId w:val="1"/>
  </w:num>
  <w:num w:numId="6">
    <w:abstractNumId w:val="27"/>
  </w:num>
  <w:num w:numId="7">
    <w:abstractNumId w:val="3"/>
  </w:num>
  <w:num w:numId="8">
    <w:abstractNumId w:val="9"/>
  </w:num>
  <w:num w:numId="9">
    <w:abstractNumId w:val="26"/>
  </w:num>
  <w:num w:numId="10">
    <w:abstractNumId w:val="13"/>
  </w:num>
  <w:num w:numId="11">
    <w:abstractNumId w:val="31"/>
  </w:num>
  <w:num w:numId="12">
    <w:abstractNumId w:val="33"/>
  </w:num>
  <w:num w:numId="13">
    <w:abstractNumId w:val="5"/>
  </w:num>
  <w:num w:numId="14">
    <w:abstractNumId w:val="28"/>
  </w:num>
  <w:num w:numId="15">
    <w:abstractNumId w:val="10"/>
  </w:num>
  <w:num w:numId="16">
    <w:abstractNumId w:val="16"/>
  </w:num>
  <w:num w:numId="17">
    <w:abstractNumId w:val="2"/>
  </w:num>
  <w:num w:numId="18">
    <w:abstractNumId w:val="25"/>
  </w:num>
  <w:num w:numId="19">
    <w:abstractNumId w:val="23"/>
  </w:num>
  <w:num w:numId="20">
    <w:abstractNumId w:val="30"/>
  </w:num>
  <w:num w:numId="21">
    <w:abstractNumId w:val="32"/>
  </w:num>
  <w:num w:numId="22">
    <w:abstractNumId w:val="17"/>
  </w:num>
  <w:num w:numId="23">
    <w:abstractNumId w:val="4"/>
  </w:num>
  <w:num w:numId="24">
    <w:abstractNumId w:val="7"/>
  </w:num>
  <w:num w:numId="25">
    <w:abstractNumId w:val="20"/>
  </w:num>
  <w:num w:numId="26">
    <w:abstractNumId w:val="21"/>
  </w:num>
  <w:num w:numId="27">
    <w:abstractNumId w:val="11"/>
  </w:num>
  <w:num w:numId="28">
    <w:abstractNumId w:val="12"/>
  </w:num>
  <w:num w:numId="29">
    <w:abstractNumId w:val="24"/>
  </w:num>
  <w:num w:numId="30">
    <w:abstractNumId w:val="15"/>
  </w:num>
  <w:num w:numId="31">
    <w:abstractNumId w:val="0"/>
  </w:num>
  <w:num w:numId="32">
    <w:abstractNumId w:val="6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7"/>
    <w:rsid w:val="000060AF"/>
    <w:rsid w:val="0003240F"/>
    <w:rsid w:val="00037088"/>
    <w:rsid w:val="00065A5C"/>
    <w:rsid w:val="00080CDB"/>
    <w:rsid w:val="000829A3"/>
    <w:rsid w:val="00087023"/>
    <w:rsid w:val="00092456"/>
    <w:rsid w:val="000A23AE"/>
    <w:rsid w:val="000B7FC4"/>
    <w:rsid w:val="000D3F29"/>
    <w:rsid w:val="000E306B"/>
    <w:rsid w:val="000F3322"/>
    <w:rsid w:val="00100484"/>
    <w:rsid w:val="00105E49"/>
    <w:rsid w:val="00120A48"/>
    <w:rsid w:val="0013722A"/>
    <w:rsid w:val="00150BD8"/>
    <w:rsid w:val="00153FA1"/>
    <w:rsid w:val="00160851"/>
    <w:rsid w:val="00162766"/>
    <w:rsid w:val="00162AC1"/>
    <w:rsid w:val="00166301"/>
    <w:rsid w:val="00171307"/>
    <w:rsid w:val="0017299F"/>
    <w:rsid w:val="001743CC"/>
    <w:rsid w:val="00177C44"/>
    <w:rsid w:val="001900EE"/>
    <w:rsid w:val="001B5F61"/>
    <w:rsid w:val="001F6076"/>
    <w:rsid w:val="002279FA"/>
    <w:rsid w:val="0023754E"/>
    <w:rsid w:val="00255539"/>
    <w:rsid w:val="002A3123"/>
    <w:rsid w:val="002A44F6"/>
    <w:rsid w:val="002A78DB"/>
    <w:rsid w:val="002B7ADE"/>
    <w:rsid w:val="002D33A3"/>
    <w:rsid w:val="002D61F3"/>
    <w:rsid w:val="002E1C4F"/>
    <w:rsid w:val="00304467"/>
    <w:rsid w:val="0031491E"/>
    <w:rsid w:val="00316186"/>
    <w:rsid w:val="00323425"/>
    <w:rsid w:val="00327C6F"/>
    <w:rsid w:val="00343BFE"/>
    <w:rsid w:val="00345903"/>
    <w:rsid w:val="00360051"/>
    <w:rsid w:val="00390B34"/>
    <w:rsid w:val="00393FB3"/>
    <w:rsid w:val="003A66D9"/>
    <w:rsid w:val="003C0CA6"/>
    <w:rsid w:val="003C2842"/>
    <w:rsid w:val="003C36C1"/>
    <w:rsid w:val="0040117C"/>
    <w:rsid w:val="004011B8"/>
    <w:rsid w:val="0042176E"/>
    <w:rsid w:val="00430462"/>
    <w:rsid w:val="00431E5D"/>
    <w:rsid w:val="0043566A"/>
    <w:rsid w:val="0044758C"/>
    <w:rsid w:val="00454B7B"/>
    <w:rsid w:val="00461388"/>
    <w:rsid w:val="004825E6"/>
    <w:rsid w:val="004838CD"/>
    <w:rsid w:val="004A1BAB"/>
    <w:rsid w:val="004A2FCC"/>
    <w:rsid w:val="004C0294"/>
    <w:rsid w:val="004C0770"/>
    <w:rsid w:val="004C36CA"/>
    <w:rsid w:val="004C5A99"/>
    <w:rsid w:val="004C600A"/>
    <w:rsid w:val="004D04A2"/>
    <w:rsid w:val="004D6618"/>
    <w:rsid w:val="004E1E8D"/>
    <w:rsid w:val="004F165B"/>
    <w:rsid w:val="00500630"/>
    <w:rsid w:val="00503F19"/>
    <w:rsid w:val="00534924"/>
    <w:rsid w:val="00541161"/>
    <w:rsid w:val="00546C25"/>
    <w:rsid w:val="005516D6"/>
    <w:rsid w:val="005524C5"/>
    <w:rsid w:val="00564634"/>
    <w:rsid w:val="005754EE"/>
    <w:rsid w:val="005869B2"/>
    <w:rsid w:val="00597B7E"/>
    <w:rsid w:val="005B26DA"/>
    <w:rsid w:val="005B2F60"/>
    <w:rsid w:val="005B35F5"/>
    <w:rsid w:val="005B4F60"/>
    <w:rsid w:val="005B615B"/>
    <w:rsid w:val="005D001C"/>
    <w:rsid w:val="005D42F3"/>
    <w:rsid w:val="005D5C5D"/>
    <w:rsid w:val="005E3A6E"/>
    <w:rsid w:val="005F1EDD"/>
    <w:rsid w:val="0061386D"/>
    <w:rsid w:val="00616E63"/>
    <w:rsid w:val="00625AD9"/>
    <w:rsid w:val="006406AC"/>
    <w:rsid w:val="00643268"/>
    <w:rsid w:val="0065760D"/>
    <w:rsid w:val="00657885"/>
    <w:rsid w:val="00680478"/>
    <w:rsid w:val="006817A2"/>
    <w:rsid w:val="0069098B"/>
    <w:rsid w:val="006964ED"/>
    <w:rsid w:val="006A1319"/>
    <w:rsid w:val="006C7746"/>
    <w:rsid w:val="006D672D"/>
    <w:rsid w:val="006D6ACF"/>
    <w:rsid w:val="006D7B9D"/>
    <w:rsid w:val="006F71A3"/>
    <w:rsid w:val="00704F9A"/>
    <w:rsid w:val="00723FA3"/>
    <w:rsid w:val="007341BD"/>
    <w:rsid w:val="007359D9"/>
    <w:rsid w:val="00743868"/>
    <w:rsid w:val="007454C2"/>
    <w:rsid w:val="00751D1C"/>
    <w:rsid w:val="00755632"/>
    <w:rsid w:val="00762B01"/>
    <w:rsid w:val="00782A4C"/>
    <w:rsid w:val="00794723"/>
    <w:rsid w:val="007B1535"/>
    <w:rsid w:val="007B7B56"/>
    <w:rsid w:val="007D30A3"/>
    <w:rsid w:val="007D7D5F"/>
    <w:rsid w:val="007E2945"/>
    <w:rsid w:val="00805737"/>
    <w:rsid w:val="00810E12"/>
    <w:rsid w:val="008113F8"/>
    <w:rsid w:val="008209C1"/>
    <w:rsid w:val="00824D9A"/>
    <w:rsid w:val="00826A7E"/>
    <w:rsid w:val="008302F8"/>
    <w:rsid w:val="00842865"/>
    <w:rsid w:val="00862458"/>
    <w:rsid w:val="0086425B"/>
    <w:rsid w:val="008817C1"/>
    <w:rsid w:val="0089118F"/>
    <w:rsid w:val="008A3053"/>
    <w:rsid w:val="008B11B0"/>
    <w:rsid w:val="008C4A1B"/>
    <w:rsid w:val="008C4D22"/>
    <w:rsid w:val="008D15EC"/>
    <w:rsid w:val="008E36FC"/>
    <w:rsid w:val="008F5A94"/>
    <w:rsid w:val="009254B0"/>
    <w:rsid w:val="00983066"/>
    <w:rsid w:val="009910F0"/>
    <w:rsid w:val="009A5349"/>
    <w:rsid w:val="009C3646"/>
    <w:rsid w:val="009C75CF"/>
    <w:rsid w:val="009D089E"/>
    <w:rsid w:val="009D2BD8"/>
    <w:rsid w:val="009E1EE9"/>
    <w:rsid w:val="009F1898"/>
    <w:rsid w:val="009F7995"/>
    <w:rsid w:val="00A000B7"/>
    <w:rsid w:val="00A06CC3"/>
    <w:rsid w:val="00A32640"/>
    <w:rsid w:val="00A3540F"/>
    <w:rsid w:val="00A41B04"/>
    <w:rsid w:val="00A43E0D"/>
    <w:rsid w:val="00A441FF"/>
    <w:rsid w:val="00A61280"/>
    <w:rsid w:val="00A64325"/>
    <w:rsid w:val="00A81EB2"/>
    <w:rsid w:val="00A83D85"/>
    <w:rsid w:val="00AA07C2"/>
    <w:rsid w:val="00AA7D79"/>
    <w:rsid w:val="00AB06D3"/>
    <w:rsid w:val="00AE0489"/>
    <w:rsid w:val="00AE63F0"/>
    <w:rsid w:val="00AF2097"/>
    <w:rsid w:val="00B01826"/>
    <w:rsid w:val="00B102DE"/>
    <w:rsid w:val="00B149E7"/>
    <w:rsid w:val="00B226F0"/>
    <w:rsid w:val="00B27B98"/>
    <w:rsid w:val="00B33805"/>
    <w:rsid w:val="00B36D96"/>
    <w:rsid w:val="00B438E6"/>
    <w:rsid w:val="00B44ACB"/>
    <w:rsid w:val="00B4709C"/>
    <w:rsid w:val="00B50240"/>
    <w:rsid w:val="00B54E88"/>
    <w:rsid w:val="00B559B4"/>
    <w:rsid w:val="00B61D2E"/>
    <w:rsid w:val="00B70113"/>
    <w:rsid w:val="00B830E4"/>
    <w:rsid w:val="00B86671"/>
    <w:rsid w:val="00B930AA"/>
    <w:rsid w:val="00BB26B9"/>
    <w:rsid w:val="00BB5C4B"/>
    <w:rsid w:val="00BB68B6"/>
    <w:rsid w:val="00BE3C74"/>
    <w:rsid w:val="00BE7A6D"/>
    <w:rsid w:val="00C0311B"/>
    <w:rsid w:val="00C22E8E"/>
    <w:rsid w:val="00C25B52"/>
    <w:rsid w:val="00C36C29"/>
    <w:rsid w:val="00C376EC"/>
    <w:rsid w:val="00C50B8B"/>
    <w:rsid w:val="00C6687A"/>
    <w:rsid w:val="00C93679"/>
    <w:rsid w:val="00CC39FE"/>
    <w:rsid w:val="00CC6474"/>
    <w:rsid w:val="00CD09A6"/>
    <w:rsid w:val="00CD77D4"/>
    <w:rsid w:val="00CE6CEF"/>
    <w:rsid w:val="00D30E7A"/>
    <w:rsid w:val="00D47B8F"/>
    <w:rsid w:val="00D51C9F"/>
    <w:rsid w:val="00D63500"/>
    <w:rsid w:val="00D66A67"/>
    <w:rsid w:val="00D75E45"/>
    <w:rsid w:val="00D81161"/>
    <w:rsid w:val="00D81297"/>
    <w:rsid w:val="00D83E3E"/>
    <w:rsid w:val="00D844B1"/>
    <w:rsid w:val="00D97CEF"/>
    <w:rsid w:val="00DA4B2E"/>
    <w:rsid w:val="00DA74C6"/>
    <w:rsid w:val="00DE402E"/>
    <w:rsid w:val="00DF511D"/>
    <w:rsid w:val="00DF546D"/>
    <w:rsid w:val="00E002F9"/>
    <w:rsid w:val="00E2246F"/>
    <w:rsid w:val="00E227F9"/>
    <w:rsid w:val="00E240B2"/>
    <w:rsid w:val="00E31A81"/>
    <w:rsid w:val="00E32161"/>
    <w:rsid w:val="00E349D6"/>
    <w:rsid w:val="00E34CAC"/>
    <w:rsid w:val="00E426F3"/>
    <w:rsid w:val="00E46D9B"/>
    <w:rsid w:val="00E55C59"/>
    <w:rsid w:val="00E600D6"/>
    <w:rsid w:val="00E61697"/>
    <w:rsid w:val="00E65A35"/>
    <w:rsid w:val="00E96887"/>
    <w:rsid w:val="00EA09FB"/>
    <w:rsid w:val="00EB61E3"/>
    <w:rsid w:val="00EC2673"/>
    <w:rsid w:val="00EC4022"/>
    <w:rsid w:val="00F0039D"/>
    <w:rsid w:val="00F003D6"/>
    <w:rsid w:val="00F00794"/>
    <w:rsid w:val="00F25376"/>
    <w:rsid w:val="00F46B59"/>
    <w:rsid w:val="00F7057B"/>
    <w:rsid w:val="00F7210D"/>
    <w:rsid w:val="00F971A2"/>
    <w:rsid w:val="00FB07DD"/>
    <w:rsid w:val="00FC08D8"/>
    <w:rsid w:val="00FC2E0D"/>
    <w:rsid w:val="00FC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5C3BF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7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4467"/>
    <w:pPr>
      <w:keepNext/>
      <w:jc w:val="lowKashida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467"/>
    <w:rPr>
      <w:rFonts w:ascii="Times New Roman" w:eastAsia="Times New Roman" w:hAnsi="Times New Roman" w:cs="Traditional Arabic"/>
      <w:b/>
      <w:bCs/>
      <w:snapToGrid w:val="0"/>
      <w:sz w:val="20"/>
      <w:szCs w:val="20"/>
      <w:lang w:eastAsia="ar-SA"/>
    </w:rPr>
  </w:style>
  <w:style w:type="character" w:styleId="Hyperlink">
    <w:name w:val="Hyperlink"/>
    <w:basedOn w:val="DefaultParagraphFont"/>
    <w:rsid w:val="00304467"/>
    <w:rPr>
      <w:rFonts w:cs="Traditional Arabic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7"/>
    <w:rPr>
      <w:rFonts w:ascii="Tahoma" w:eastAsia="Times New Roman" w:hAnsi="Tahoma" w:cs="Tahoma"/>
      <w:snapToGrid w:val="0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6817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722A"/>
    <w:pPr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5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5E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564634"/>
    <w:rPr>
      <w:i/>
      <w:iCs/>
    </w:rPr>
  </w:style>
  <w:style w:type="character" w:customStyle="1" w:styleId="orcid--icon">
    <w:name w:val="orcid--icon"/>
    <w:basedOn w:val="DefaultParagraphFont"/>
    <w:rsid w:val="005B2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7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04467"/>
    <w:pPr>
      <w:keepNext/>
      <w:jc w:val="lowKashida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4467"/>
    <w:rPr>
      <w:rFonts w:ascii="Times New Roman" w:eastAsia="Times New Roman" w:hAnsi="Times New Roman" w:cs="Traditional Arabic"/>
      <w:b/>
      <w:bCs/>
      <w:snapToGrid w:val="0"/>
      <w:sz w:val="20"/>
      <w:szCs w:val="20"/>
      <w:lang w:eastAsia="ar-SA"/>
    </w:rPr>
  </w:style>
  <w:style w:type="character" w:styleId="Hyperlink">
    <w:name w:val="Hyperlink"/>
    <w:basedOn w:val="DefaultParagraphFont"/>
    <w:rsid w:val="00304467"/>
    <w:rPr>
      <w:rFonts w:cs="Traditional Arabic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7"/>
    <w:rPr>
      <w:rFonts w:ascii="Tahoma" w:eastAsia="Times New Roman" w:hAnsi="Tahoma" w:cs="Tahoma"/>
      <w:snapToGrid w:val="0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D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6817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722A"/>
    <w:pPr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5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5E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49"/>
    <w:rPr>
      <w:rFonts w:ascii="Times New Roman" w:eastAsia="Times New Roman" w:hAnsi="Times New Roman" w:cs="Traditional Arabic"/>
      <w:snapToGrid w:val="0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564634"/>
    <w:rPr>
      <w:i/>
      <w:iCs/>
    </w:rPr>
  </w:style>
  <w:style w:type="character" w:customStyle="1" w:styleId="orcid--icon">
    <w:name w:val="orcid--icon"/>
    <w:basedOn w:val="DefaultParagraphFont"/>
    <w:rsid w:val="005B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rworld.org/i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rworld.org/if" TargetMode="External"/><Relationship Id="rId17" Type="http://schemas.openxmlformats.org/officeDocument/2006/relationships/hyperlink" Target="https://doi.org/10.1002/aoc.7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1598-022-23831-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tma.abdelgalil1@science.aun.edu.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2217/nnm-2021-0325" TargetMode="External"/><Relationship Id="rId10" Type="http://schemas.openxmlformats.org/officeDocument/2006/relationships/hyperlink" Target="mailto:F_Abdelhameed@yahoo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cirworld.org/i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3792-C262-41A8-BDA9-0029C43A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 F A   G R O U P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fatma</cp:lastModifiedBy>
  <cp:revision>15</cp:revision>
  <cp:lastPrinted>2019-07-29T00:14:00Z</cp:lastPrinted>
  <dcterms:created xsi:type="dcterms:W3CDTF">2024-12-06T21:18:00Z</dcterms:created>
  <dcterms:modified xsi:type="dcterms:W3CDTF">2025-09-25T16:15:00Z</dcterms:modified>
</cp:coreProperties>
</file>